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E48" w:rsidRPr="00B17268" w:rsidRDefault="00F93A7B" w:rsidP="00B17268">
      <w:pPr>
        <w:jc w:val="center"/>
        <w:rPr>
          <w:b/>
          <w:bCs/>
          <w:sz w:val="28"/>
          <w:szCs w:val="28"/>
        </w:rPr>
      </w:pPr>
      <w:r>
        <w:tab/>
      </w:r>
      <w:r>
        <w:rPr>
          <w:rFonts w:eastAsia="Times New Roman" w:cs="Times New Roman"/>
          <w:b/>
          <w:sz w:val="28"/>
          <w:szCs w:val="28"/>
        </w:rPr>
        <w:t>Ключи  для 10-11 классов</w:t>
      </w:r>
      <w:r>
        <w:rPr>
          <w:b/>
          <w:bCs/>
          <w:sz w:val="28"/>
          <w:szCs w:val="28"/>
        </w:rPr>
        <w:t xml:space="preserve"> </w:t>
      </w:r>
      <w:r>
        <w:rPr>
          <w:rFonts w:eastAsia="Times New Roman" w:cs="Times New Roman"/>
          <w:b/>
          <w:bCs/>
          <w:sz w:val="28"/>
          <w:szCs w:val="28"/>
        </w:rPr>
        <w:t>[</w:t>
      </w:r>
      <w:r>
        <w:rPr>
          <w:rFonts w:eastAsia="Times New Roman" w:cs="Times New Roman"/>
          <w:b/>
          <w:bCs/>
          <w:sz w:val="28"/>
          <w:szCs w:val="28"/>
          <w:lang w:val="en-US"/>
        </w:rPr>
        <w:t>max</w:t>
      </w:r>
      <w:r w:rsidR="00C62157">
        <w:rPr>
          <w:rFonts w:eastAsia="Times New Roman" w:cs="Times New Roman"/>
          <w:b/>
          <w:bCs/>
          <w:sz w:val="28"/>
          <w:szCs w:val="28"/>
        </w:rPr>
        <w:t>. 58</w:t>
      </w:r>
      <w:bookmarkStart w:id="0" w:name="_GoBack"/>
      <w:bookmarkEnd w:id="0"/>
      <w:r w:rsidR="00AE7E18">
        <w:rPr>
          <w:rFonts w:eastAsia="Times New Roman" w:cs="Times New Roman"/>
          <w:b/>
          <w:bCs/>
          <w:sz w:val="28"/>
          <w:szCs w:val="28"/>
        </w:rPr>
        <w:t xml:space="preserve"> баллов</w:t>
      </w:r>
      <w:r>
        <w:rPr>
          <w:rFonts w:eastAsia="Times New Roman" w:cs="Times New Roman"/>
          <w:b/>
          <w:bCs/>
          <w:sz w:val="28"/>
          <w:szCs w:val="28"/>
        </w:rPr>
        <w:t>]</w:t>
      </w:r>
    </w:p>
    <w:p w:rsidR="00A6758A" w:rsidRDefault="00F93A7B" w:rsidP="00A6758A">
      <w:pPr>
        <w:pStyle w:val="Default"/>
        <w:jc w:val="both"/>
        <w:rPr>
          <w:rFonts w:ascii="Times New Roman" w:hAnsi="Times New Roman" w:cs="Times New Roman"/>
          <w:b/>
          <w:bCs/>
          <w:sz w:val="28"/>
          <w:szCs w:val="28"/>
        </w:rPr>
      </w:pPr>
      <w:r>
        <w:rPr>
          <w:rFonts w:ascii="Times New Roman" w:hAnsi="Times New Roman" w:cs="Times New Roman"/>
          <w:b/>
          <w:sz w:val="28"/>
          <w:szCs w:val="28"/>
        </w:rPr>
        <w:t>1.</w:t>
      </w:r>
      <w:r w:rsidRPr="00E26B16">
        <w:rPr>
          <w:rFonts w:ascii="Times New Roman" w:hAnsi="Times New Roman" w:cs="Times New Roman"/>
          <w:b/>
          <w:bCs/>
          <w:sz w:val="28"/>
          <w:szCs w:val="28"/>
        </w:rPr>
        <w:t>Ответьте на вопросы. За ответ от 0 до 2 баллов. Всего за задание 4 балла.</w:t>
      </w:r>
      <w:r w:rsidR="00A6758A" w:rsidRPr="00A6758A">
        <w:rPr>
          <w:rFonts w:ascii="Times New Roman" w:hAnsi="Times New Roman" w:cs="Times New Roman"/>
          <w:sz w:val="28"/>
          <w:szCs w:val="28"/>
        </w:rPr>
        <w:t xml:space="preserve"> </w:t>
      </w:r>
      <w:r w:rsidR="00A6758A" w:rsidRPr="003D01AD">
        <w:rPr>
          <w:rFonts w:ascii="Times New Roman" w:hAnsi="Times New Roman" w:cs="Times New Roman"/>
          <w:sz w:val="28"/>
          <w:szCs w:val="28"/>
        </w:rPr>
        <w:t xml:space="preserve">Местные поля сельскохозяйственных культур обработали ядовитой приманкой для </w:t>
      </w:r>
      <w:r w:rsidR="00A6758A">
        <w:rPr>
          <w:rFonts w:ascii="Times New Roman" w:hAnsi="Times New Roman" w:cs="Times New Roman"/>
          <w:sz w:val="28"/>
          <w:szCs w:val="28"/>
        </w:rPr>
        <w:t xml:space="preserve">уничтожения мелких грызунов. </w:t>
      </w:r>
      <w:r w:rsidR="00A6758A" w:rsidRPr="003D01AD">
        <w:rPr>
          <w:rFonts w:ascii="Times New Roman" w:hAnsi="Times New Roman" w:cs="Times New Roman"/>
          <w:sz w:val="28"/>
          <w:szCs w:val="28"/>
        </w:rPr>
        <w:t xml:space="preserve"> На следующий год полевок и мышей здесь стало значительно больше.</w:t>
      </w:r>
      <w:r w:rsidR="00A6758A">
        <w:rPr>
          <w:rFonts w:ascii="Times New Roman" w:hAnsi="Times New Roman" w:cs="Times New Roman"/>
          <w:sz w:val="28"/>
          <w:szCs w:val="28"/>
        </w:rPr>
        <w:t xml:space="preserve"> Объясните, почему?</w:t>
      </w:r>
    </w:p>
    <w:p w:rsidR="007B1E48" w:rsidRPr="00E26B16" w:rsidRDefault="007B1E48">
      <w:pPr>
        <w:pStyle w:val="Default"/>
        <w:jc w:val="both"/>
        <w:rPr>
          <w:rFonts w:ascii="Times New Roman" w:hAnsi="Times New Roman" w:cs="Times New Roman"/>
          <w:b/>
          <w:sz w:val="28"/>
          <w:szCs w:val="28"/>
        </w:rPr>
      </w:pPr>
    </w:p>
    <w:p w:rsidR="007B1E48" w:rsidRDefault="00F93A7B">
      <w:pPr>
        <w:rPr>
          <w:rFonts w:ascii="Times New Roman" w:hAnsi="Times New Roman" w:cs="Times New Roman"/>
          <w:bCs/>
          <w:sz w:val="28"/>
          <w:szCs w:val="28"/>
        </w:rPr>
      </w:pPr>
      <w:r w:rsidRPr="00E26B16">
        <w:rPr>
          <w:rFonts w:ascii="Times New Roman" w:hAnsi="Times New Roman" w:cs="Times New Roman"/>
          <w:bCs/>
          <w:sz w:val="28"/>
          <w:szCs w:val="28"/>
        </w:rPr>
        <w:t>Примерный ответ:</w:t>
      </w:r>
    </w:p>
    <w:p w:rsidR="00A6758A" w:rsidRDefault="00A6758A" w:rsidP="00A6758A">
      <w:pPr>
        <w:pStyle w:val="Default"/>
        <w:jc w:val="both"/>
        <w:rPr>
          <w:rFonts w:ascii="Times New Roman" w:hAnsi="Times New Roman" w:cs="Times New Roman"/>
          <w:sz w:val="28"/>
          <w:szCs w:val="28"/>
        </w:rPr>
      </w:pPr>
      <w:r>
        <w:rPr>
          <w:rFonts w:ascii="Times New Roman" w:hAnsi="Times New Roman" w:cs="Times New Roman"/>
          <w:sz w:val="28"/>
          <w:szCs w:val="28"/>
        </w:rPr>
        <w:t xml:space="preserve">1. </w:t>
      </w:r>
      <w:r w:rsidRPr="00A6758A">
        <w:rPr>
          <w:rFonts w:ascii="Times New Roman" w:hAnsi="Times New Roman" w:cs="Times New Roman"/>
          <w:sz w:val="28"/>
          <w:szCs w:val="28"/>
        </w:rPr>
        <w:t xml:space="preserve">Погибли не только грызуны, но особенно пострадали их хищники. Грызуны, поедая приманку, накапливали яд в своих телах, и хищники, поэтому получили его сразу в большой концентрации и быстро погибли. </w:t>
      </w:r>
    </w:p>
    <w:p w:rsidR="00A6758A" w:rsidRPr="00A6758A" w:rsidRDefault="00A6758A" w:rsidP="00A6758A">
      <w:pPr>
        <w:pStyle w:val="Default"/>
        <w:jc w:val="both"/>
        <w:rPr>
          <w:rFonts w:ascii="Times New Roman" w:hAnsi="Times New Roman" w:cs="Times New Roman"/>
          <w:sz w:val="28"/>
          <w:szCs w:val="28"/>
        </w:rPr>
      </w:pPr>
      <w:r>
        <w:rPr>
          <w:rFonts w:ascii="Times New Roman" w:hAnsi="Times New Roman" w:cs="Times New Roman"/>
          <w:sz w:val="28"/>
          <w:szCs w:val="28"/>
        </w:rPr>
        <w:t xml:space="preserve">2. </w:t>
      </w:r>
      <w:r w:rsidRPr="00A6758A">
        <w:rPr>
          <w:rFonts w:ascii="Times New Roman" w:hAnsi="Times New Roman" w:cs="Times New Roman"/>
          <w:sz w:val="28"/>
          <w:szCs w:val="28"/>
        </w:rPr>
        <w:t>Скорость размножения у грызунов гораздо выше, чем у хищников. Вот и расплодились они в большом количестве.</w:t>
      </w:r>
    </w:p>
    <w:p w:rsidR="004D6394" w:rsidRDefault="00F93A7B" w:rsidP="004D6394">
      <w:pPr>
        <w:spacing w:after="0" w:line="240" w:lineRule="auto"/>
        <w:jc w:val="both"/>
        <w:rPr>
          <w:rFonts w:ascii="Times New Roman" w:hAnsi="Times New Roman" w:cs="Times New Roman"/>
          <w:sz w:val="28"/>
          <w:szCs w:val="28"/>
        </w:rPr>
      </w:pPr>
      <w:r w:rsidRPr="00E26B16">
        <w:rPr>
          <w:rFonts w:ascii="Times New Roman" w:hAnsi="Times New Roman" w:cs="Times New Roman"/>
          <w:b/>
          <w:sz w:val="28"/>
          <w:szCs w:val="28"/>
        </w:rPr>
        <w:t xml:space="preserve">2. </w:t>
      </w:r>
      <w:r w:rsidRPr="00E26B16">
        <w:rPr>
          <w:rFonts w:ascii="Times New Roman" w:hAnsi="Times New Roman" w:cs="Times New Roman"/>
          <w:b/>
          <w:bCs/>
          <w:sz w:val="28"/>
          <w:szCs w:val="28"/>
        </w:rPr>
        <w:t>Ответьте на вопросы. За ответ от 0</w:t>
      </w:r>
      <w:r w:rsidR="008E03F0" w:rsidRPr="00E26B16">
        <w:rPr>
          <w:rFonts w:ascii="Times New Roman" w:hAnsi="Times New Roman" w:cs="Times New Roman"/>
          <w:b/>
          <w:bCs/>
          <w:sz w:val="28"/>
          <w:szCs w:val="28"/>
        </w:rPr>
        <w:t xml:space="preserve"> </w:t>
      </w:r>
      <w:r w:rsidR="004D6394">
        <w:rPr>
          <w:rFonts w:ascii="Times New Roman" w:hAnsi="Times New Roman" w:cs="Times New Roman"/>
          <w:b/>
          <w:bCs/>
          <w:sz w:val="28"/>
          <w:szCs w:val="28"/>
        </w:rPr>
        <w:t>до 4</w:t>
      </w:r>
      <w:r w:rsidR="00E21FF0" w:rsidRPr="00E26B16">
        <w:rPr>
          <w:rFonts w:ascii="Times New Roman" w:hAnsi="Times New Roman" w:cs="Times New Roman"/>
          <w:b/>
          <w:bCs/>
          <w:sz w:val="28"/>
          <w:szCs w:val="28"/>
        </w:rPr>
        <w:t xml:space="preserve"> баллов. Всего за задание 8</w:t>
      </w:r>
      <w:r w:rsidRPr="00E26B16">
        <w:rPr>
          <w:rFonts w:ascii="Times New Roman" w:hAnsi="Times New Roman" w:cs="Times New Roman"/>
          <w:b/>
          <w:bCs/>
          <w:sz w:val="28"/>
          <w:szCs w:val="28"/>
        </w:rPr>
        <w:t xml:space="preserve"> балла.</w:t>
      </w:r>
      <w:r w:rsidR="004D6394" w:rsidRPr="004D6394">
        <w:rPr>
          <w:rFonts w:ascii="Times New Roman" w:hAnsi="Times New Roman" w:cs="Times New Roman"/>
          <w:sz w:val="28"/>
          <w:szCs w:val="28"/>
        </w:rPr>
        <w:t xml:space="preserve"> </w:t>
      </w:r>
      <w:r w:rsidR="004D6394" w:rsidRPr="003D01AD">
        <w:rPr>
          <w:rFonts w:ascii="Times New Roman" w:hAnsi="Times New Roman" w:cs="Times New Roman"/>
          <w:sz w:val="28"/>
          <w:szCs w:val="28"/>
        </w:rPr>
        <w:t>В соответствии с действующей с 1 сентября 2023 года редакцией Федерального закона «Об особо охраняемых природных территориях» на государственные природные заповедники возлагаются следующие задачи:</w:t>
      </w:r>
    </w:p>
    <w:p w:rsidR="004D6394" w:rsidRDefault="004D6394" w:rsidP="004D6394">
      <w:pPr>
        <w:spacing w:after="0" w:line="240" w:lineRule="auto"/>
        <w:jc w:val="both"/>
        <w:rPr>
          <w:rFonts w:ascii="Times New Roman" w:hAnsi="Times New Roman" w:cs="Times New Roman"/>
          <w:sz w:val="28"/>
          <w:szCs w:val="28"/>
        </w:rPr>
      </w:pPr>
      <w:r w:rsidRPr="003D01AD">
        <w:rPr>
          <w:rFonts w:ascii="Times New Roman" w:hAnsi="Times New Roman" w:cs="Times New Roman"/>
          <w:sz w:val="28"/>
          <w:szCs w:val="28"/>
        </w:rPr>
        <w:t xml:space="preserve"> а) осуществление охраны уникальных и типичных природных комплексов и объектов, объектов растительного и животного мира, естественных экологических систем, биоразнообразия в целях поддержания их в естественном состоянии; </w:t>
      </w:r>
    </w:p>
    <w:p w:rsidR="004D6394" w:rsidRDefault="004D6394" w:rsidP="004D6394">
      <w:pPr>
        <w:spacing w:after="0" w:line="240" w:lineRule="auto"/>
        <w:jc w:val="both"/>
        <w:rPr>
          <w:rFonts w:ascii="Times New Roman" w:hAnsi="Times New Roman" w:cs="Times New Roman"/>
          <w:sz w:val="28"/>
          <w:szCs w:val="28"/>
        </w:rPr>
      </w:pPr>
      <w:r w:rsidRPr="003D01AD">
        <w:rPr>
          <w:rFonts w:ascii="Times New Roman" w:hAnsi="Times New Roman" w:cs="Times New Roman"/>
          <w:sz w:val="28"/>
          <w:szCs w:val="28"/>
        </w:rPr>
        <w:t xml:space="preserve">б) организация и проведение научных исследований; </w:t>
      </w:r>
    </w:p>
    <w:p w:rsidR="004D6394" w:rsidRDefault="004D6394" w:rsidP="004D6394">
      <w:pPr>
        <w:spacing w:after="0" w:line="240" w:lineRule="auto"/>
        <w:jc w:val="both"/>
        <w:rPr>
          <w:rFonts w:ascii="Times New Roman" w:hAnsi="Times New Roman" w:cs="Times New Roman"/>
          <w:sz w:val="28"/>
          <w:szCs w:val="28"/>
        </w:rPr>
      </w:pPr>
      <w:r w:rsidRPr="003D01AD">
        <w:rPr>
          <w:rFonts w:ascii="Times New Roman" w:hAnsi="Times New Roman" w:cs="Times New Roman"/>
          <w:sz w:val="28"/>
          <w:szCs w:val="28"/>
        </w:rPr>
        <w:t xml:space="preserve">в) осуществление государственного экологического мониторинга; </w:t>
      </w:r>
    </w:p>
    <w:p w:rsidR="004D6394" w:rsidRDefault="004D6394" w:rsidP="004D6394">
      <w:pPr>
        <w:spacing w:after="0" w:line="240" w:lineRule="auto"/>
        <w:jc w:val="both"/>
        <w:rPr>
          <w:rFonts w:ascii="Times New Roman" w:hAnsi="Times New Roman" w:cs="Times New Roman"/>
          <w:sz w:val="28"/>
          <w:szCs w:val="28"/>
        </w:rPr>
      </w:pPr>
      <w:r w:rsidRPr="003D01AD">
        <w:rPr>
          <w:rFonts w:ascii="Times New Roman" w:hAnsi="Times New Roman" w:cs="Times New Roman"/>
          <w:sz w:val="28"/>
          <w:szCs w:val="28"/>
        </w:rPr>
        <w:t xml:space="preserve">г) экологическое просвещение; </w:t>
      </w:r>
    </w:p>
    <w:p w:rsidR="004D6394" w:rsidRDefault="004D6394" w:rsidP="004D6394">
      <w:pPr>
        <w:spacing w:after="0" w:line="240" w:lineRule="auto"/>
        <w:jc w:val="both"/>
        <w:rPr>
          <w:rFonts w:ascii="Times New Roman" w:hAnsi="Times New Roman" w:cs="Times New Roman"/>
          <w:sz w:val="28"/>
          <w:szCs w:val="28"/>
        </w:rPr>
      </w:pPr>
      <w:r w:rsidRPr="003D01AD">
        <w:rPr>
          <w:rFonts w:ascii="Times New Roman" w:hAnsi="Times New Roman" w:cs="Times New Roman"/>
          <w:sz w:val="28"/>
          <w:szCs w:val="28"/>
        </w:rPr>
        <w:t xml:space="preserve">е) содействие в подготовке научных кадров и специалистов в области охраны окружающей среды; </w:t>
      </w:r>
    </w:p>
    <w:p w:rsidR="004D6394" w:rsidRDefault="004D6394" w:rsidP="004D6394">
      <w:pPr>
        <w:spacing w:after="0" w:line="240" w:lineRule="auto"/>
        <w:jc w:val="both"/>
        <w:rPr>
          <w:rFonts w:ascii="Times New Roman" w:hAnsi="Times New Roman" w:cs="Times New Roman"/>
          <w:sz w:val="28"/>
          <w:szCs w:val="28"/>
        </w:rPr>
      </w:pPr>
      <w:r w:rsidRPr="003D01AD">
        <w:rPr>
          <w:rFonts w:ascii="Times New Roman" w:hAnsi="Times New Roman" w:cs="Times New Roman"/>
          <w:sz w:val="28"/>
          <w:szCs w:val="28"/>
        </w:rPr>
        <w:t xml:space="preserve">ж) организация и осуществление туризма. </w:t>
      </w:r>
    </w:p>
    <w:p w:rsidR="004D6394" w:rsidRPr="003D01AD" w:rsidRDefault="004D6394" w:rsidP="004D6394">
      <w:pPr>
        <w:spacing w:after="0" w:line="240" w:lineRule="auto"/>
        <w:jc w:val="both"/>
        <w:rPr>
          <w:rFonts w:ascii="Times New Roman" w:hAnsi="Times New Roman" w:cs="Times New Roman"/>
          <w:sz w:val="28"/>
          <w:szCs w:val="28"/>
        </w:rPr>
      </w:pPr>
      <w:r w:rsidRPr="003D01AD">
        <w:rPr>
          <w:rFonts w:ascii="Times New Roman" w:hAnsi="Times New Roman" w:cs="Times New Roman"/>
          <w:sz w:val="28"/>
          <w:szCs w:val="28"/>
        </w:rPr>
        <w:t>Какие из перечисленных задач противоречат первоначальной идее создания и развития сети заповедников? Чем можно объяснить расширение спектра задач заповедников в современных условиях? Какие заповедники являются старейшими в России?</w:t>
      </w:r>
    </w:p>
    <w:p w:rsidR="007B1E48" w:rsidRPr="00E26B16" w:rsidRDefault="007B1E48">
      <w:pPr>
        <w:jc w:val="both"/>
        <w:rPr>
          <w:rFonts w:ascii="Times New Roman" w:hAnsi="Times New Roman" w:cs="Times New Roman"/>
          <w:b/>
          <w:sz w:val="28"/>
          <w:szCs w:val="28"/>
        </w:rPr>
      </w:pPr>
    </w:p>
    <w:p w:rsidR="007B1E48" w:rsidRDefault="00F93A7B">
      <w:pPr>
        <w:rPr>
          <w:rFonts w:ascii="Times New Roman" w:hAnsi="Times New Roman" w:cs="Times New Roman"/>
          <w:bCs/>
          <w:sz w:val="28"/>
          <w:szCs w:val="28"/>
        </w:rPr>
      </w:pPr>
      <w:r w:rsidRPr="00E26B16">
        <w:rPr>
          <w:rFonts w:ascii="Times New Roman" w:hAnsi="Times New Roman" w:cs="Times New Roman"/>
          <w:bCs/>
          <w:sz w:val="28"/>
          <w:szCs w:val="28"/>
        </w:rPr>
        <w:t>Примерный ответ:</w:t>
      </w:r>
    </w:p>
    <w:p w:rsidR="004D6394" w:rsidRDefault="004D6394" w:rsidP="004D6394">
      <w:pPr>
        <w:jc w:val="both"/>
        <w:rPr>
          <w:rFonts w:ascii="Times New Roman" w:hAnsi="Times New Roman" w:cs="Times New Roman"/>
          <w:sz w:val="28"/>
          <w:szCs w:val="28"/>
        </w:rPr>
      </w:pPr>
      <w:r>
        <w:rPr>
          <w:rFonts w:ascii="Times New Roman" w:hAnsi="Times New Roman" w:cs="Times New Roman"/>
          <w:sz w:val="28"/>
          <w:szCs w:val="28"/>
        </w:rPr>
        <w:t>1.</w:t>
      </w:r>
      <w:r w:rsidRPr="004D6394">
        <w:rPr>
          <w:rFonts w:ascii="Times New Roman" w:hAnsi="Times New Roman" w:cs="Times New Roman"/>
          <w:sz w:val="28"/>
          <w:szCs w:val="28"/>
        </w:rPr>
        <w:t xml:space="preserve">Заповедники первоначально создавались как участки, где природа сохранялась в естественном виде и не использовалась в хозяйственных целях. Из всех видов деятельности на территории заповедников допускалась только научная. Идею об организации заповедников в качестве научно-исследовательских учреждений, выдвинул еще в 1895 г. основоположник научного почвоведения В.В. Докучаев. Именно для целей охраны и изучения уникальных природных объектов были созданы первые государственные заповедники: </w:t>
      </w:r>
      <w:proofErr w:type="spellStart"/>
      <w:proofErr w:type="gramStart"/>
      <w:r w:rsidRPr="004D6394">
        <w:rPr>
          <w:rFonts w:ascii="Times New Roman" w:hAnsi="Times New Roman" w:cs="Times New Roman"/>
          <w:sz w:val="28"/>
          <w:szCs w:val="28"/>
        </w:rPr>
        <w:t>Баргузинский</w:t>
      </w:r>
      <w:proofErr w:type="spellEnd"/>
      <w:r w:rsidRPr="004D6394">
        <w:rPr>
          <w:rFonts w:ascii="Times New Roman" w:hAnsi="Times New Roman" w:cs="Times New Roman"/>
          <w:sz w:val="28"/>
          <w:szCs w:val="28"/>
        </w:rPr>
        <w:t xml:space="preserve"> (1917 г.), Астраханский (1919 г.), </w:t>
      </w:r>
      <w:proofErr w:type="spellStart"/>
      <w:r w:rsidRPr="004D6394">
        <w:rPr>
          <w:rFonts w:ascii="Times New Roman" w:hAnsi="Times New Roman" w:cs="Times New Roman"/>
          <w:sz w:val="28"/>
          <w:szCs w:val="28"/>
        </w:rPr>
        <w:t>Ильменский</w:t>
      </w:r>
      <w:proofErr w:type="spellEnd"/>
      <w:r w:rsidRPr="004D6394">
        <w:rPr>
          <w:rFonts w:ascii="Times New Roman" w:hAnsi="Times New Roman" w:cs="Times New Roman"/>
          <w:sz w:val="28"/>
          <w:szCs w:val="28"/>
        </w:rPr>
        <w:t xml:space="preserve"> </w:t>
      </w:r>
      <w:r w:rsidRPr="004D6394">
        <w:rPr>
          <w:rFonts w:ascii="Times New Roman" w:hAnsi="Times New Roman" w:cs="Times New Roman"/>
          <w:sz w:val="28"/>
          <w:szCs w:val="28"/>
        </w:rPr>
        <w:lastRenderedPageBreak/>
        <w:t>(1920 г.) Воронежский (1923 г.), Кавказский (1924 г.).</w:t>
      </w:r>
      <w:proofErr w:type="gramEnd"/>
      <w:r w:rsidRPr="004D6394">
        <w:rPr>
          <w:rFonts w:ascii="Times New Roman" w:hAnsi="Times New Roman" w:cs="Times New Roman"/>
          <w:sz w:val="28"/>
          <w:szCs w:val="28"/>
        </w:rPr>
        <w:t xml:space="preserve"> Заповедники – базы ведения фоновых наблюдений за природными процессами в ходе мониторинга окружающей среды. А поскольку задачи охраны природы всегда тесно связаны с ведением разъяснительной работы и экологическим просвещением населения, образовательные задачи также всегда обозначались как важные. </w:t>
      </w:r>
    </w:p>
    <w:p w:rsidR="004D6394" w:rsidRPr="004D6394" w:rsidRDefault="004D6394" w:rsidP="004D6394">
      <w:pPr>
        <w:jc w:val="both"/>
        <w:rPr>
          <w:rFonts w:ascii="Times New Roman" w:hAnsi="Times New Roman" w:cs="Times New Roman"/>
          <w:bCs/>
          <w:sz w:val="28"/>
          <w:szCs w:val="28"/>
        </w:rPr>
      </w:pPr>
      <w:r>
        <w:rPr>
          <w:rFonts w:ascii="Times New Roman" w:hAnsi="Times New Roman" w:cs="Times New Roman"/>
          <w:sz w:val="28"/>
          <w:szCs w:val="28"/>
        </w:rPr>
        <w:t>2.</w:t>
      </w:r>
      <w:r w:rsidRPr="004D6394">
        <w:rPr>
          <w:rFonts w:ascii="Times New Roman" w:hAnsi="Times New Roman" w:cs="Times New Roman"/>
          <w:sz w:val="28"/>
          <w:szCs w:val="28"/>
        </w:rPr>
        <w:t>Обеспечение туризма и рекреации – традиционно прерогатива национальных парков, которые появились в России только в конце XX века. В связи с переходом к рыночной экономике, содержание полностью изъятых из хозяйственного использования территорий стало считаться расточительным. Поэтому сегодня задачу развития туризма ставят не только перед национальными парками, но и перед заповедниками. Под туризмом на ООПТ понимаются различные варианты посещения уникальных природных комплексов и объектов без ущерба для их экологического состояния, за что взимается плата. Туризм на ООПТ рассматривается как способ популяризации знаний о природе, возможность развития новых направлений внутреннего и международного туризма.</w:t>
      </w:r>
    </w:p>
    <w:p w:rsidR="007B1E48" w:rsidRPr="00E26B16" w:rsidRDefault="007B1E48">
      <w:pPr>
        <w:rPr>
          <w:rFonts w:ascii="Times New Roman" w:hAnsi="Times New Roman" w:cs="Times New Roman"/>
          <w:sz w:val="28"/>
          <w:szCs w:val="28"/>
        </w:rPr>
      </w:pPr>
    </w:p>
    <w:p w:rsidR="007B1E48" w:rsidRPr="00E26B16" w:rsidRDefault="00F93A7B">
      <w:pPr>
        <w:jc w:val="both"/>
        <w:rPr>
          <w:rFonts w:ascii="Times New Roman" w:hAnsi="Times New Roman" w:cs="Times New Roman"/>
          <w:b/>
          <w:bCs/>
          <w:sz w:val="28"/>
          <w:szCs w:val="28"/>
        </w:rPr>
      </w:pPr>
      <w:r w:rsidRPr="00E26B16">
        <w:rPr>
          <w:rFonts w:ascii="Times New Roman" w:hAnsi="Times New Roman" w:cs="Times New Roman"/>
          <w:b/>
          <w:sz w:val="28"/>
          <w:szCs w:val="28"/>
        </w:rPr>
        <w:t xml:space="preserve">3. </w:t>
      </w:r>
      <w:r w:rsidRPr="00E26B16">
        <w:rPr>
          <w:rFonts w:ascii="Times New Roman" w:hAnsi="Times New Roman" w:cs="Times New Roman"/>
          <w:b/>
          <w:bCs/>
          <w:sz w:val="28"/>
          <w:szCs w:val="28"/>
        </w:rPr>
        <w:t>Ответьте на вопросы. За ответ от 0</w:t>
      </w:r>
      <w:r w:rsidR="00E21FF0" w:rsidRPr="00E26B16">
        <w:rPr>
          <w:rFonts w:ascii="Times New Roman" w:hAnsi="Times New Roman" w:cs="Times New Roman"/>
          <w:b/>
          <w:bCs/>
          <w:sz w:val="28"/>
          <w:szCs w:val="28"/>
        </w:rPr>
        <w:t xml:space="preserve"> до 2 баллов. Всего за задание 4</w:t>
      </w:r>
      <w:r w:rsidRPr="00E26B16">
        <w:rPr>
          <w:rFonts w:ascii="Times New Roman" w:hAnsi="Times New Roman" w:cs="Times New Roman"/>
          <w:b/>
          <w:bCs/>
          <w:sz w:val="28"/>
          <w:szCs w:val="28"/>
        </w:rPr>
        <w:t xml:space="preserve"> балла. </w:t>
      </w:r>
      <w:r w:rsidR="004D6394" w:rsidRPr="0034364B">
        <w:rPr>
          <w:rFonts w:ascii="Times New Roman" w:hAnsi="Times New Roman" w:cs="Times New Roman"/>
          <w:sz w:val="28"/>
          <w:szCs w:val="28"/>
        </w:rPr>
        <w:t xml:space="preserve">В </w:t>
      </w:r>
      <w:proofErr w:type="spellStart"/>
      <w:r w:rsidR="004D6394" w:rsidRPr="0034364B">
        <w:rPr>
          <w:rFonts w:ascii="Times New Roman" w:hAnsi="Times New Roman" w:cs="Times New Roman"/>
          <w:sz w:val="28"/>
          <w:szCs w:val="28"/>
        </w:rPr>
        <w:t>Амазонии</w:t>
      </w:r>
      <w:proofErr w:type="spellEnd"/>
      <w:r w:rsidR="004D6394" w:rsidRPr="0034364B">
        <w:rPr>
          <w:rFonts w:ascii="Times New Roman" w:hAnsi="Times New Roman" w:cs="Times New Roman"/>
          <w:sz w:val="28"/>
          <w:szCs w:val="28"/>
        </w:rPr>
        <w:t xml:space="preserve"> встречаются лягушки из семейства древолазов. Они отличаются очень яркой расцветкой, которая сама за себя говорит: «Не подходи, я очень ядовитая!». И действительно – железы этих лягушек выделяют очень токсичные яды, от которых до сих пор нет противоядия. Но самое удивительное, что при разведении их в домашних условиях, эти лягушки абсолютно безвредны. Как вы думаете, почему при разведении в домашних условиях лягушки утрачивают способность вырабатывать токсичные соединения?</w:t>
      </w:r>
    </w:p>
    <w:p w:rsidR="007B1E48" w:rsidRDefault="00F93A7B">
      <w:pPr>
        <w:rPr>
          <w:rFonts w:ascii="Times New Roman" w:hAnsi="Times New Roman" w:cs="Times New Roman"/>
          <w:bCs/>
          <w:sz w:val="28"/>
          <w:szCs w:val="28"/>
        </w:rPr>
      </w:pPr>
      <w:r w:rsidRPr="00E26B16">
        <w:rPr>
          <w:rFonts w:ascii="Times New Roman" w:hAnsi="Times New Roman" w:cs="Times New Roman"/>
          <w:bCs/>
          <w:sz w:val="28"/>
          <w:szCs w:val="28"/>
        </w:rPr>
        <w:t>Примерный ответ:</w:t>
      </w:r>
    </w:p>
    <w:p w:rsidR="004D6394" w:rsidRDefault="004D6394" w:rsidP="004D6394">
      <w:pPr>
        <w:jc w:val="both"/>
        <w:rPr>
          <w:rFonts w:ascii="Times New Roman" w:hAnsi="Times New Roman" w:cs="Times New Roman"/>
          <w:sz w:val="28"/>
          <w:szCs w:val="28"/>
        </w:rPr>
      </w:pPr>
      <w:r>
        <w:rPr>
          <w:rFonts w:ascii="Times New Roman" w:hAnsi="Times New Roman" w:cs="Times New Roman"/>
          <w:sz w:val="28"/>
          <w:szCs w:val="28"/>
        </w:rPr>
        <w:t>1.</w:t>
      </w:r>
      <w:r w:rsidRPr="004D6394">
        <w:rPr>
          <w:rFonts w:ascii="Times New Roman" w:hAnsi="Times New Roman" w:cs="Times New Roman"/>
          <w:sz w:val="28"/>
          <w:szCs w:val="28"/>
        </w:rPr>
        <w:t xml:space="preserve">У всех обычных лягушек железы выделяют жидкость для лучшего скольжения в воде и для защиты кожных покровов (например, от солнца), но у древолазов железы выделяют смертоносный яд, для производства которого лягушкам необходимо есть определенных ядовитых насекомых, чтобы синтезировать токсины в своем организме и выводить их через железы на кожу. </w:t>
      </w:r>
    </w:p>
    <w:p w:rsidR="004D6394" w:rsidRPr="004D6394" w:rsidRDefault="004D6394" w:rsidP="004D6394">
      <w:pPr>
        <w:jc w:val="both"/>
        <w:rPr>
          <w:rFonts w:ascii="Times New Roman" w:hAnsi="Times New Roman" w:cs="Times New Roman"/>
          <w:sz w:val="28"/>
          <w:szCs w:val="28"/>
        </w:rPr>
      </w:pPr>
      <w:r>
        <w:rPr>
          <w:rFonts w:ascii="Times New Roman" w:hAnsi="Times New Roman" w:cs="Times New Roman"/>
          <w:sz w:val="28"/>
          <w:szCs w:val="28"/>
        </w:rPr>
        <w:lastRenderedPageBreak/>
        <w:t>2.</w:t>
      </w:r>
      <w:r w:rsidRPr="004D6394">
        <w:rPr>
          <w:rFonts w:ascii="Times New Roman" w:hAnsi="Times New Roman" w:cs="Times New Roman"/>
          <w:sz w:val="28"/>
          <w:szCs w:val="28"/>
        </w:rPr>
        <w:t>В домашних условиях, при отсутствии ядовитых насекомых в корме, лягушки не способны вырабатывать яд.</w:t>
      </w:r>
    </w:p>
    <w:p w:rsidR="00D10F13" w:rsidRPr="004D6394" w:rsidRDefault="00F93A7B" w:rsidP="00D10F13">
      <w:pPr>
        <w:jc w:val="both"/>
        <w:rPr>
          <w:rFonts w:ascii="Times New Roman" w:hAnsi="Times New Roman" w:cs="Times New Roman"/>
          <w:b/>
          <w:bCs/>
          <w:sz w:val="28"/>
          <w:szCs w:val="28"/>
        </w:rPr>
      </w:pPr>
      <w:r w:rsidRPr="00E26B16">
        <w:rPr>
          <w:rFonts w:ascii="Times New Roman" w:hAnsi="Times New Roman" w:cs="Times New Roman"/>
          <w:b/>
          <w:sz w:val="28"/>
          <w:szCs w:val="28"/>
        </w:rPr>
        <w:t xml:space="preserve">4. </w:t>
      </w:r>
      <w:r w:rsidRPr="00E26B16">
        <w:rPr>
          <w:rFonts w:ascii="Times New Roman" w:hAnsi="Times New Roman" w:cs="Times New Roman"/>
          <w:b/>
          <w:bCs/>
          <w:sz w:val="28"/>
          <w:szCs w:val="28"/>
        </w:rPr>
        <w:t>Ответьте на вопросы. За ответ от 0</w:t>
      </w:r>
      <w:r w:rsidR="004D6394">
        <w:rPr>
          <w:rFonts w:ascii="Times New Roman" w:hAnsi="Times New Roman" w:cs="Times New Roman"/>
          <w:b/>
          <w:bCs/>
          <w:sz w:val="28"/>
          <w:szCs w:val="28"/>
        </w:rPr>
        <w:t xml:space="preserve"> до 2 баллов. Всего за задание 4</w:t>
      </w:r>
      <w:r w:rsidRPr="00E26B16">
        <w:rPr>
          <w:rFonts w:ascii="Times New Roman" w:hAnsi="Times New Roman" w:cs="Times New Roman"/>
          <w:b/>
          <w:bCs/>
          <w:sz w:val="28"/>
          <w:szCs w:val="28"/>
        </w:rPr>
        <w:t xml:space="preserve"> балла. </w:t>
      </w:r>
      <w:r w:rsidR="004D6394" w:rsidRPr="004D6394">
        <w:rPr>
          <w:rFonts w:ascii="Times New Roman" w:hAnsi="Times New Roman" w:cs="Times New Roman"/>
          <w:sz w:val="28"/>
          <w:szCs w:val="28"/>
        </w:rPr>
        <w:t xml:space="preserve">В январе 2022 года на острове тихоокеанского архипелага </w:t>
      </w:r>
      <w:proofErr w:type="spellStart"/>
      <w:r w:rsidR="004D6394" w:rsidRPr="004D6394">
        <w:rPr>
          <w:rFonts w:ascii="Times New Roman" w:hAnsi="Times New Roman" w:cs="Times New Roman"/>
          <w:sz w:val="28"/>
          <w:szCs w:val="28"/>
        </w:rPr>
        <w:t>Тонго</w:t>
      </w:r>
      <w:proofErr w:type="spellEnd"/>
      <w:r w:rsidR="004D6394" w:rsidRPr="004D6394">
        <w:rPr>
          <w:rFonts w:ascii="Times New Roman" w:hAnsi="Times New Roman" w:cs="Times New Roman"/>
          <w:sz w:val="28"/>
          <w:szCs w:val="28"/>
        </w:rPr>
        <w:t xml:space="preserve"> произошло извержение вулкана </w:t>
      </w:r>
      <w:proofErr w:type="spellStart"/>
      <w:r w:rsidR="004D6394" w:rsidRPr="004D6394">
        <w:rPr>
          <w:rFonts w:ascii="Times New Roman" w:hAnsi="Times New Roman" w:cs="Times New Roman"/>
          <w:sz w:val="28"/>
          <w:szCs w:val="28"/>
        </w:rPr>
        <w:t>Хунга</w:t>
      </w:r>
      <w:proofErr w:type="spellEnd"/>
      <w:r w:rsidR="004D6394" w:rsidRPr="004D6394">
        <w:rPr>
          <w:rFonts w:ascii="Times New Roman" w:hAnsi="Times New Roman" w:cs="Times New Roman"/>
          <w:sz w:val="28"/>
          <w:szCs w:val="28"/>
        </w:rPr>
        <w:t>-Тонга-</w:t>
      </w:r>
      <w:proofErr w:type="spellStart"/>
      <w:r w:rsidR="004D6394" w:rsidRPr="004D6394">
        <w:rPr>
          <w:rFonts w:ascii="Times New Roman" w:hAnsi="Times New Roman" w:cs="Times New Roman"/>
          <w:sz w:val="28"/>
          <w:szCs w:val="28"/>
        </w:rPr>
        <w:t>Хунга</w:t>
      </w:r>
      <w:proofErr w:type="spellEnd"/>
      <w:r w:rsidR="004D6394" w:rsidRPr="004D6394">
        <w:rPr>
          <w:rFonts w:ascii="Times New Roman" w:hAnsi="Times New Roman" w:cs="Times New Roman"/>
          <w:sz w:val="28"/>
          <w:szCs w:val="28"/>
        </w:rPr>
        <w:t>-</w:t>
      </w:r>
      <w:proofErr w:type="spellStart"/>
      <w:r w:rsidR="004D6394" w:rsidRPr="004D6394">
        <w:rPr>
          <w:rFonts w:ascii="Times New Roman" w:hAnsi="Times New Roman" w:cs="Times New Roman"/>
          <w:sz w:val="28"/>
          <w:szCs w:val="28"/>
        </w:rPr>
        <w:t>Хаапайи</w:t>
      </w:r>
      <w:proofErr w:type="spellEnd"/>
      <w:r w:rsidR="004D6394" w:rsidRPr="004D6394">
        <w:rPr>
          <w:rFonts w:ascii="Times New Roman" w:hAnsi="Times New Roman" w:cs="Times New Roman"/>
          <w:sz w:val="28"/>
          <w:szCs w:val="28"/>
        </w:rPr>
        <w:t>. Вызванные извержением ударные волны, распространившиеся в океане, достигли берегов Перу и привели к разливу около 6 тыс. баррелей нефти при разгрузке танкера, который находился недалеко от города Лима. Прибрежные экосистемы сильно пострадали. Как разливы нефти наносят ущерб экосистемам? Какие методы очистки берега и моря от нефти могут использоваться?</w:t>
      </w:r>
    </w:p>
    <w:p w:rsidR="007B1E48" w:rsidRDefault="00F93A7B">
      <w:pPr>
        <w:rPr>
          <w:rFonts w:ascii="Times New Roman" w:hAnsi="Times New Roman" w:cs="Times New Roman"/>
          <w:bCs/>
          <w:sz w:val="28"/>
          <w:szCs w:val="28"/>
        </w:rPr>
      </w:pPr>
      <w:r w:rsidRPr="00E26B16">
        <w:rPr>
          <w:rFonts w:ascii="Times New Roman" w:hAnsi="Times New Roman" w:cs="Times New Roman"/>
          <w:bCs/>
          <w:sz w:val="28"/>
          <w:szCs w:val="28"/>
        </w:rPr>
        <w:t>Примерный ответ:</w:t>
      </w:r>
    </w:p>
    <w:p w:rsidR="004D6394" w:rsidRPr="0024127D" w:rsidRDefault="004D6394" w:rsidP="0024127D">
      <w:pPr>
        <w:jc w:val="both"/>
        <w:rPr>
          <w:rFonts w:ascii="Times New Roman" w:hAnsi="Times New Roman" w:cs="Times New Roman"/>
          <w:sz w:val="28"/>
          <w:szCs w:val="28"/>
        </w:rPr>
      </w:pPr>
      <w:r w:rsidRPr="0024127D">
        <w:rPr>
          <w:rFonts w:ascii="Times New Roman" w:hAnsi="Times New Roman" w:cs="Times New Roman"/>
          <w:sz w:val="28"/>
          <w:szCs w:val="28"/>
        </w:rPr>
        <w:t>1.</w:t>
      </w:r>
      <w:r w:rsidRPr="0024127D">
        <w:rPr>
          <w:rFonts w:ascii="Times New Roman" w:hAnsi="Times New Roman" w:cs="Times New Roman"/>
          <w:sz w:val="28"/>
          <w:szCs w:val="28"/>
        </w:rPr>
        <w:t xml:space="preserve">Нефть разливается тонкой пленкой по поверхности воды. В результате этого страдает большое количество морских организмов, нефть прилипает к телам животных и попадает с пищей в организм, приводя к интоксикации. Пленка нефти препятствует проникновению кислорода в воду, из-за чего страдает нейстон и </w:t>
      </w:r>
      <w:proofErr w:type="gramStart"/>
      <w:r w:rsidRPr="0024127D">
        <w:rPr>
          <w:rFonts w:ascii="Times New Roman" w:hAnsi="Times New Roman" w:cs="Times New Roman"/>
          <w:sz w:val="28"/>
          <w:szCs w:val="28"/>
        </w:rPr>
        <w:t>другие</w:t>
      </w:r>
      <w:proofErr w:type="gramEnd"/>
      <w:r w:rsidRPr="0024127D">
        <w:rPr>
          <w:rFonts w:ascii="Times New Roman" w:hAnsi="Times New Roman" w:cs="Times New Roman"/>
          <w:sz w:val="28"/>
          <w:szCs w:val="28"/>
        </w:rPr>
        <w:t xml:space="preserve"> поверхностные и береговые организмы. </w:t>
      </w:r>
    </w:p>
    <w:p w:rsidR="004D6394" w:rsidRPr="0024127D" w:rsidRDefault="004D6394" w:rsidP="0024127D">
      <w:pPr>
        <w:jc w:val="both"/>
        <w:rPr>
          <w:rFonts w:ascii="Times New Roman" w:hAnsi="Times New Roman" w:cs="Times New Roman"/>
          <w:sz w:val="28"/>
          <w:szCs w:val="28"/>
        </w:rPr>
      </w:pPr>
      <w:r w:rsidRPr="0024127D">
        <w:rPr>
          <w:rFonts w:ascii="Times New Roman" w:hAnsi="Times New Roman" w:cs="Times New Roman"/>
          <w:sz w:val="28"/>
          <w:szCs w:val="28"/>
        </w:rPr>
        <w:t>2.</w:t>
      </w:r>
      <w:r w:rsidRPr="0024127D">
        <w:rPr>
          <w:rFonts w:ascii="Times New Roman" w:hAnsi="Times New Roman" w:cs="Times New Roman"/>
          <w:sz w:val="28"/>
          <w:szCs w:val="28"/>
        </w:rPr>
        <w:t xml:space="preserve">Очистка от нефти может </w:t>
      </w:r>
      <w:proofErr w:type="gramStart"/>
      <w:r w:rsidRPr="0024127D">
        <w:rPr>
          <w:rFonts w:ascii="Times New Roman" w:hAnsi="Times New Roman" w:cs="Times New Roman"/>
          <w:sz w:val="28"/>
          <w:szCs w:val="28"/>
        </w:rPr>
        <w:t>производится</w:t>
      </w:r>
      <w:proofErr w:type="gramEnd"/>
      <w:r w:rsidRPr="0024127D">
        <w:rPr>
          <w:rFonts w:ascii="Times New Roman" w:hAnsi="Times New Roman" w:cs="Times New Roman"/>
          <w:sz w:val="28"/>
          <w:szCs w:val="28"/>
        </w:rPr>
        <w:t xml:space="preserve"> механическим способом – сбор нефтяной пленки с поверхности, физическим – сорбция, биологическим –использование микроорганизмов и химическим – воздействием олеума, серной кислоты и других реактивов.</w:t>
      </w:r>
    </w:p>
    <w:p w:rsidR="005771E7" w:rsidRPr="00E26B16" w:rsidRDefault="00F93A7B" w:rsidP="0024127D">
      <w:pPr>
        <w:jc w:val="both"/>
        <w:rPr>
          <w:rFonts w:ascii="Times New Roman" w:hAnsi="Times New Roman" w:cs="Times New Roman"/>
          <w:b/>
          <w:bCs/>
          <w:sz w:val="28"/>
          <w:szCs w:val="28"/>
        </w:rPr>
      </w:pPr>
      <w:r w:rsidRPr="00E26B16">
        <w:rPr>
          <w:rFonts w:ascii="Times New Roman" w:hAnsi="Times New Roman" w:cs="Times New Roman"/>
          <w:b/>
          <w:sz w:val="28"/>
          <w:szCs w:val="28"/>
        </w:rPr>
        <w:t xml:space="preserve">5. </w:t>
      </w:r>
      <w:r w:rsidRPr="00E26B16">
        <w:rPr>
          <w:rFonts w:ascii="Times New Roman" w:hAnsi="Times New Roman" w:cs="Times New Roman"/>
          <w:b/>
          <w:bCs/>
          <w:sz w:val="28"/>
          <w:szCs w:val="28"/>
        </w:rPr>
        <w:t>Ответьте на вопросы. За ответ от 0</w:t>
      </w:r>
      <w:r w:rsidR="00C62157">
        <w:rPr>
          <w:rFonts w:ascii="Times New Roman" w:hAnsi="Times New Roman" w:cs="Times New Roman"/>
          <w:b/>
          <w:bCs/>
          <w:sz w:val="28"/>
          <w:szCs w:val="28"/>
        </w:rPr>
        <w:t xml:space="preserve"> до 2 баллов. Всего за задание 4</w:t>
      </w:r>
      <w:r w:rsidRPr="00E26B16">
        <w:rPr>
          <w:rFonts w:ascii="Times New Roman" w:hAnsi="Times New Roman" w:cs="Times New Roman"/>
          <w:b/>
          <w:bCs/>
          <w:sz w:val="28"/>
          <w:szCs w:val="28"/>
        </w:rPr>
        <w:t xml:space="preserve"> балла. </w:t>
      </w:r>
      <w:r w:rsidR="0024127D" w:rsidRPr="00AF29C0">
        <w:rPr>
          <w:rFonts w:ascii="Times New Roman" w:hAnsi="Times New Roman" w:cs="Times New Roman"/>
          <w:sz w:val="28"/>
          <w:szCs w:val="28"/>
        </w:rPr>
        <w:t>Национальный проект «Экология» включает несколько Федеральных проектов, среди которых проект «Чистая страна». Цель этого проекта – создать эффективную систему обращения с отходами производства и потребления и ликвидировать накопленный ущерб. Какие меры вы можете предложить для достижения этой цели?</w:t>
      </w:r>
    </w:p>
    <w:p w:rsidR="007B1E48" w:rsidRDefault="00F93A7B">
      <w:pPr>
        <w:rPr>
          <w:rFonts w:ascii="Times New Roman" w:hAnsi="Times New Roman" w:cs="Times New Roman"/>
          <w:bCs/>
          <w:sz w:val="28"/>
          <w:szCs w:val="28"/>
        </w:rPr>
      </w:pPr>
      <w:r w:rsidRPr="00E26B16">
        <w:rPr>
          <w:rFonts w:ascii="Times New Roman" w:hAnsi="Times New Roman" w:cs="Times New Roman"/>
          <w:bCs/>
          <w:sz w:val="28"/>
          <w:szCs w:val="28"/>
        </w:rPr>
        <w:t>Примерный ответ:</w:t>
      </w:r>
    </w:p>
    <w:p w:rsidR="00BC6FF0" w:rsidRPr="00BC6FF0" w:rsidRDefault="00BC6FF0" w:rsidP="00BC6FF0">
      <w:pPr>
        <w:jc w:val="both"/>
        <w:rPr>
          <w:rFonts w:ascii="Times New Roman" w:hAnsi="Times New Roman" w:cs="Times New Roman"/>
          <w:sz w:val="28"/>
          <w:szCs w:val="28"/>
        </w:rPr>
      </w:pPr>
      <w:r w:rsidRPr="00BC6FF0">
        <w:rPr>
          <w:rFonts w:ascii="Times New Roman" w:hAnsi="Times New Roman" w:cs="Times New Roman"/>
          <w:sz w:val="28"/>
          <w:szCs w:val="28"/>
        </w:rPr>
        <w:t>1.</w:t>
      </w:r>
      <w:r w:rsidR="0024127D" w:rsidRPr="00BC6FF0">
        <w:rPr>
          <w:rFonts w:ascii="Times New Roman" w:hAnsi="Times New Roman" w:cs="Times New Roman"/>
          <w:sz w:val="28"/>
          <w:szCs w:val="28"/>
        </w:rPr>
        <w:t xml:space="preserve">Для устранения накопленного ущерба от имеющихся свалок, в том числе несанкционированных, необходимо ликвидировать эти свалки. Территории, где были ранее размещены свалки, необходимо восстановить путём рекультивации земель. Важной мерой также является проведение постоянного экологического мониторинга состояния территории. </w:t>
      </w:r>
    </w:p>
    <w:p w:rsidR="0024127D" w:rsidRPr="00BC6FF0" w:rsidRDefault="00BC6FF0" w:rsidP="00BC6FF0">
      <w:pPr>
        <w:jc w:val="both"/>
        <w:rPr>
          <w:rFonts w:ascii="Times New Roman" w:hAnsi="Times New Roman" w:cs="Times New Roman"/>
          <w:sz w:val="28"/>
          <w:szCs w:val="28"/>
        </w:rPr>
      </w:pPr>
      <w:r w:rsidRPr="00BC6FF0">
        <w:rPr>
          <w:rFonts w:ascii="Times New Roman" w:hAnsi="Times New Roman" w:cs="Times New Roman"/>
          <w:sz w:val="28"/>
          <w:szCs w:val="28"/>
        </w:rPr>
        <w:lastRenderedPageBreak/>
        <w:t>2.</w:t>
      </w:r>
      <w:r w:rsidR="0024127D" w:rsidRPr="00BC6FF0">
        <w:rPr>
          <w:rFonts w:ascii="Times New Roman" w:hAnsi="Times New Roman" w:cs="Times New Roman"/>
          <w:sz w:val="28"/>
          <w:szCs w:val="28"/>
        </w:rPr>
        <w:t>Необходимо внедрять организацию системы раздельного сбора и переработки отходов, чтобы уменьшить их количество для захоронения, и создание нового типа санитарных свалок с минимальным ущербом окружающей среде</w:t>
      </w:r>
    </w:p>
    <w:p w:rsidR="00595201" w:rsidRPr="00D462E7" w:rsidRDefault="00F93A7B" w:rsidP="00595201">
      <w:pPr>
        <w:pStyle w:val="Default"/>
        <w:jc w:val="both"/>
        <w:rPr>
          <w:rFonts w:ascii="Times New Roman" w:hAnsi="Times New Roman" w:cs="Times New Roman"/>
          <w:b/>
          <w:bCs/>
          <w:sz w:val="28"/>
          <w:szCs w:val="28"/>
        </w:rPr>
      </w:pPr>
      <w:r w:rsidRPr="00E26B16">
        <w:rPr>
          <w:rFonts w:ascii="Times New Roman" w:hAnsi="Times New Roman" w:cs="Times New Roman"/>
          <w:b/>
          <w:sz w:val="28"/>
          <w:szCs w:val="28"/>
        </w:rPr>
        <w:t xml:space="preserve">6. </w:t>
      </w:r>
      <w:r w:rsidRPr="00E26B16">
        <w:rPr>
          <w:rFonts w:ascii="Times New Roman" w:hAnsi="Times New Roman" w:cs="Times New Roman"/>
          <w:b/>
          <w:bCs/>
          <w:sz w:val="28"/>
          <w:szCs w:val="28"/>
        </w:rPr>
        <w:t>Ответьте на вопросы. За ответ от 0</w:t>
      </w:r>
      <w:r w:rsidR="00595201">
        <w:rPr>
          <w:rFonts w:ascii="Times New Roman" w:hAnsi="Times New Roman" w:cs="Times New Roman"/>
          <w:b/>
          <w:bCs/>
          <w:sz w:val="28"/>
          <w:szCs w:val="28"/>
        </w:rPr>
        <w:t xml:space="preserve"> до 2 баллов. Всего за задание 8</w:t>
      </w:r>
      <w:r w:rsidRPr="00E26B16">
        <w:rPr>
          <w:rFonts w:ascii="Times New Roman" w:hAnsi="Times New Roman" w:cs="Times New Roman"/>
          <w:b/>
          <w:bCs/>
          <w:sz w:val="28"/>
          <w:szCs w:val="28"/>
        </w:rPr>
        <w:t xml:space="preserve"> балла.</w:t>
      </w:r>
      <w:r w:rsidR="00595201" w:rsidRPr="00595201">
        <w:rPr>
          <w:rFonts w:ascii="Times New Roman" w:hAnsi="Times New Roman" w:cs="Times New Roman"/>
          <w:sz w:val="28"/>
          <w:szCs w:val="28"/>
        </w:rPr>
        <w:t xml:space="preserve"> </w:t>
      </w:r>
      <w:r w:rsidR="00595201" w:rsidRPr="00D462E7">
        <w:rPr>
          <w:rFonts w:ascii="Times New Roman" w:hAnsi="Times New Roman" w:cs="Times New Roman"/>
          <w:sz w:val="28"/>
          <w:szCs w:val="28"/>
        </w:rPr>
        <w:t>Среди жизненных форм растений известны растения-подушки. Они встречаются в горах всех стран света: в Гималаях, на Тибете, Памире, на Кавказе, Балканах и в Андах, очень многочисленны они в Антарктических областях южного полушария и на арктических островах, кроме того, они характерны для сухих пустынь Европы и Африки. На территории Центрального Тянь-Шаня имеются значительные площади, где подушки имеют форму волн и барханов. Они покрывают многие квадратные километры, в то время</w:t>
      </w:r>
      <w:proofErr w:type="gramStart"/>
      <w:r w:rsidR="00595201" w:rsidRPr="00D462E7">
        <w:rPr>
          <w:rFonts w:ascii="Times New Roman" w:hAnsi="Times New Roman" w:cs="Times New Roman"/>
          <w:sz w:val="28"/>
          <w:szCs w:val="28"/>
        </w:rPr>
        <w:t>,</w:t>
      </w:r>
      <w:proofErr w:type="gramEnd"/>
      <w:r w:rsidR="00595201" w:rsidRPr="00D462E7">
        <w:rPr>
          <w:rFonts w:ascii="Times New Roman" w:hAnsi="Times New Roman" w:cs="Times New Roman"/>
          <w:sz w:val="28"/>
          <w:szCs w:val="28"/>
        </w:rPr>
        <w:t xml:space="preserve"> как </w:t>
      </w:r>
      <w:proofErr w:type="spellStart"/>
      <w:r w:rsidR="00595201" w:rsidRPr="00D462E7">
        <w:rPr>
          <w:rFonts w:ascii="Times New Roman" w:hAnsi="Times New Roman" w:cs="Times New Roman"/>
          <w:sz w:val="28"/>
          <w:szCs w:val="28"/>
        </w:rPr>
        <w:t>неподушковидные</w:t>
      </w:r>
      <w:proofErr w:type="spellEnd"/>
      <w:r w:rsidR="00595201" w:rsidRPr="00D462E7">
        <w:rPr>
          <w:rFonts w:ascii="Times New Roman" w:hAnsi="Times New Roman" w:cs="Times New Roman"/>
          <w:sz w:val="28"/>
          <w:szCs w:val="28"/>
        </w:rPr>
        <w:t xml:space="preserve"> формы в этих условиях совершенно отсутствуют или размещаются по трещинам почвы. Какое значение имеет подушковидная форма у растений? Какие факторы вызывают формирование такой жизненной формы и почему?</w:t>
      </w:r>
    </w:p>
    <w:p w:rsidR="007B1E48" w:rsidRPr="00E26B16" w:rsidRDefault="007B1E48" w:rsidP="00185C4C">
      <w:pPr>
        <w:jc w:val="both"/>
        <w:rPr>
          <w:rFonts w:ascii="Times New Roman" w:hAnsi="Times New Roman" w:cs="Times New Roman"/>
          <w:bCs/>
          <w:sz w:val="28"/>
          <w:szCs w:val="28"/>
        </w:rPr>
      </w:pPr>
    </w:p>
    <w:p w:rsidR="007B1E48" w:rsidRDefault="00F93A7B">
      <w:pPr>
        <w:rPr>
          <w:rFonts w:ascii="Times New Roman" w:hAnsi="Times New Roman" w:cs="Times New Roman"/>
          <w:bCs/>
          <w:sz w:val="28"/>
          <w:szCs w:val="28"/>
        </w:rPr>
      </w:pPr>
      <w:r w:rsidRPr="00E26B16">
        <w:rPr>
          <w:rFonts w:ascii="Times New Roman" w:hAnsi="Times New Roman" w:cs="Times New Roman"/>
          <w:bCs/>
          <w:sz w:val="28"/>
          <w:szCs w:val="28"/>
        </w:rPr>
        <w:t>Примерный ответ:</w:t>
      </w:r>
    </w:p>
    <w:p w:rsidR="00595201" w:rsidRPr="00595201" w:rsidRDefault="00595201" w:rsidP="00595201">
      <w:pPr>
        <w:jc w:val="both"/>
        <w:rPr>
          <w:rFonts w:ascii="Times New Roman" w:hAnsi="Times New Roman" w:cs="Times New Roman"/>
          <w:sz w:val="28"/>
          <w:szCs w:val="28"/>
        </w:rPr>
      </w:pPr>
      <w:r w:rsidRPr="00595201">
        <w:rPr>
          <w:rFonts w:ascii="Times New Roman" w:hAnsi="Times New Roman" w:cs="Times New Roman"/>
          <w:sz w:val="28"/>
          <w:szCs w:val="28"/>
        </w:rPr>
        <w:t>1. Подушковидная форма роста у растений служит своеобразным приспособлением к ксерофитным условиям обитания и уменьшает транспирацию.</w:t>
      </w:r>
    </w:p>
    <w:p w:rsidR="00595201" w:rsidRPr="00595201" w:rsidRDefault="00595201" w:rsidP="00595201">
      <w:pPr>
        <w:jc w:val="both"/>
        <w:rPr>
          <w:rFonts w:ascii="Times New Roman" w:hAnsi="Times New Roman" w:cs="Times New Roman"/>
          <w:sz w:val="28"/>
          <w:szCs w:val="28"/>
        </w:rPr>
      </w:pPr>
      <w:r w:rsidRPr="00595201">
        <w:rPr>
          <w:rFonts w:ascii="Times New Roman" w:hAnsi="Times New Roman" w:cs="Times New Roman"/>
          <w:sz w:val="28"/>
          <w:szCs w:val="28"/>
        </w:rPr>
        <w:t xml:space="preserve"> 2. В формировании подушковидной формы растения существенную роль играют ветры, в связи с тем, что большинство видов подушек — обитатели открытых мест.</w:t>
      </w:r>
    </w:p>
    <w:p w:rsidR="00595201" w:rsidRPr="00595201" w:rsidRDefault="00595201" w:rsidP="00595201">
      <w:pPr>
        <w:jc w:val="both"/>
        <w:rPr>
          <w:rFonts w:ascii="Times New Roman" w:hAnsi="Times New Roman" w:cs="Times New Roman"/>
          <w:sz w:val="28"/>
          <w:szCs w:val="28"/>
        </w:rPr>
      </w:pPr>
      <w:r w:rsidRPr="00595201">
        <w:rPr>
          <w:rFonts w:ascii="Times New Roman" w:hAnsi="Times New Roman" w:cs="Times New Roman"/>
          <w:sz w:val="28"/>
          <w:szCs w:val="28"/>
        </w:rPr>
        <w:t xml:space="preserve">3. Одним из основных условий, породивших жизненную форму «подушка», — это низкая температура воздуха, что приспосабливает их к определенным условиям обитания. </w:t>
      </w:r>
    </w:p>
    <w:p w:rsidR="00595201" w:rsidRPr="00595201" w:rsidRDefault="00595201" w:rsidP="00595201">
      <w:pPr>
        <w:jc w:val="both"/>
        <w:rPr>
          <w:rFonts w:ascii="Times New Roman" w:hAnsi="Times New Roman" w:cs="Times New Roman"/>
          <w:bCs/>
          <w:sz w:val="28"/>
          <w:szCs w:val="28"/>
        </w:rPr>
      </w:pPr>
      <w:r w:rsidRPr="00595201">
        <w:rPr>
          <w:rFonts w:ascii="Times New Roman" w:hAnsi="Times New Roman" w:cs="Times New Roman"/>
          <w:sz w:val="28"/>
          <w:szCs w:val="28"/>
        </w:rPr>
        <w:t>4. В создании подушковидной формы у растений большую роль, помимо температуры, играет также яркое освещение. Именно поэтому подушки являются довольно распространённой формой и обычны для высокогорных поясов.</w:t>
      </w:r>
    </w:p>
    <w:p w:rsidR="00E43855" w:rsidRPr="00E26B16" w:rsidRDefault="00E43855" w:rsidP="00185C4C">
      <w:pPr>
        <w:jc w:val="both"/>
        <w:rPr>
          <w:rFonts w:ascii="Times New Roman" w:hAnsi="Times New Roman" w:cs="Times New Roman"/>
          <w:b/>
          <w:bCs/>
          <w:sz w:val="28"/>
          <w:szCs w:val="28"/>
        </w:rPr>
      </w:pPr>
      <w:r w:rsidRPr="00E26B16">
        <w:rPr>
          <w:rFonts w:ascii="Times New Roman" w:hAnsi="Times New Roman" w:cs="Times New Roman"/>
          <w:sz w:val="28"/>
          <w:szCs w:val="28"/>
        </w:rPr>
        <w:t xml:space="preserve">7. </w:t>
      </w:r>
      <w:r w:rsidRPr="00E26B16">
        <w:rPr>
          <w:rFonts w:ascii="Times New Roman" w:hAnsi="Times New Roman" w:cs="Times New Roman"/>
          <w:b/>
          <w:bCs/>
          <w:sz w:val="28"/>
          <w:szCs w:val="28"/>
        </w:rPr>
        <w:t>Ответьте на вопросы. За ответ от 0</w:t>
      </w:r>
      <w:r w:rsidR="001666C4">
        <w:rPr>
          <w:rFonts w:ascii="Times New Roman" w:hAnsi="Times New Roman" w:cs="Times New Roman"/>
          <w:b/>
          <w:bCs/>
          <w:sz w:val="28"/>
          <w:szCs w:val="28"/>
        </w:rPr>
        <w:t xml:space="preserve"> до 2 баллов. Всего за задание 8</w:t>
      </w:r>
      <w:r w:rsidRPr="00E26B16">
        <w:rPr>
          <w:rFonts w:ascii="Times New Roman" w:hAnsi="Times New Roman" w:cs="Times New Roman"/>
          <w:b/>
          <w:bCs/>
          <w:sz w:val="28"/>
          <w:szCs w:val="28"/>
        </w:rPr>
        <w:t xml:space="preserve"> балла.</w:t>
      </w:r>
      <w:r w:rsidR="001666C4" w:rsidRPr="001666C4">
        <w:t xml:space="preserve"> </w:t>
      </w:r>
      <w:r w:rsidR="001666C4">
        <w:t xml:space="preserve"> </w:t>
      </w:r>
      <w:proofErr w:type="gramStart"/>
      <w:r w:rsidR="001666C4" w:rsidRPr="001666C4">
        <w:rPr>
          <w:rFonts w:ascii="Times New Roman" w:hAnsi="Times New Roman" w:cs="Times New Roman"/>
          <w:sz w:val="28"/>
          <w:szCs w:val="28"/>
        </w:rPr>
        <w:t xml:space="preserve">За последние 30 лет численность двух видов пингвинов - пингвина Адели и антарктического пингвина, обитающих в районе Южного района, который тянется от оконечности Антарктического полуострова на восток до Южных </w:t>
      </w:r>
      <w:proofErr w:type="spellStart"/>
      <w:r w:rsidR="001666C4" w:rsidRPr="001666C4">
        <w:rPr>
          <w:rFonts w:ascii="Times New Roman" w:hAnsi="Times New Roman" w:cs="Times New Roman"/>
          <w:sz w:val="28"/>
          <w:szCs w:val="28"/>
        </w:rPr>
        <w:t>Сандвичевых</w:t>
      </w:r>
      <w:proofErr w:type="spellEnd"/>
      <w:r w:rsidR="001666C4" w:rsidRPr="001666C4">
        <w:rPr>
          <w:rFonts w:ascii="Times New Roman" w:hAnsi="Times New Roman" w:cs="Times New Roman"/>
          <w:sz w:val="28"/>
          <w:szCs w:val="28"/>
        </w:rPr>
        <w:t xml:space="preserve"> островов, сократилась на 75%, хотя оба вида никогда </w:t>
      </w:r>
      <w:r w:rsidR="001666C4" w:rsidRPr="001666C4">
        <w:rPr>
          <w:rFonts w:ascii="Times New Roman" w:hAnsi="Times New Roman" w:cs="Times New Roman"/>
          <w:sz w:val="28"/>
          <w:szCs w:val="28"/>
        </w:rPr>
        <w:lastRenderedPageBreak/>
        <w:t>не были подвержены сильному антропогенному прессу.</w:t>
      </w:r>
      <w:proofErr w:type="gramEnd"/>
      <w:r w:rsidR="001666C4" w:rsidRPr="001666C4">
        <w:rPr>
          <w:rFonts w:ascii="Times New Roman" w:hAnsi="Times New Roman" w:cs="Times New Roman"/>
          <w:sz w:val="28"/>
          <w:szCs w:val="28"/>
        </w:rPr>
        <w:t xml:space="preserve"> Каковы причины такого сокращения этих двух видов пингвинов? Ответ поясните.</w:t>
      </w:r>
    </w:p>
    <w:p w:rsidR="00E43855" w:rsidRPr="00E26B16" w:rsidRDefault="00E43855" w:rsidP="00E43855">
      <w:pPr>
        <w:rPr>
          <w:rFonts w:ascii="Times New Roman" w:hAnsi="Times New Roman" w:cs="Times New Roman"/>
          <w:bCs/>
          <w:sz w:val="28"/>
          <w:szCs w:val="28"/>
        </w:rPr>
      </w:pPr>
      <w:r w:rsidRPr="00E26B16">
        <w:rPr>
          <w:rFonts w:ascii="Times New Roman" w:hAnsi="Times New Roman" w:cs="Times New Roman"/>
          <w:bCs/>
          <w:sz w:val="28"/>
          <w:szCs w:val="28"/>
        </w:rPr>
        <w:t>Примерный ответ:</w:t>
      </w:r>
    </w:p>
    <w:p w:rsidR="001666C4" w:rsidRPr="001666C4" w:rsidRDefault="001666C4" w:rsidP="001666C4">
      <w:pPr>
        <w:spacing w:after="0" w:line="240" w:lineRule="auto"/>
        <w:jc w:val="both"/>
        <w:rPr>
          <w:rFonts w:ascii="Times New Roman" w:hAnsi="Times New Roman" w:cs="Times New Roman"/>
          <w:bCs/>
          <w:sz w:val="28"/>
          <w:szCs w:val="28"/>
        </w:rPr>
      </w:pPr>
      <w:r w:rsidRPr="001666C4">
        <w:rPr>
          <w:rFonts w:ascii="Times New Roman" w:hAnsi="Times New Roman" w:cs="Times New Roman"/>
          <w:bCs/>
          <w:sz w:val="28"/>
          <w:szCs w:val="28"/>
        </w:rPr>
        <w:t xml:space="preserve">1. Резкое сокращение обилия криля, являющегося главной кормовой базой мелких пингвинов. </w:t>
      </w:r>
    </w:p>
    <w:p w:rsidR="001666C4" w:rsidRPr="001666C4" w:rsidRDefault="001666C4" w:rsidP="001666C4">
      <w:pPr>
        <w:spacing w:after="0" w:line="240" w:lineRule="auto"/>
        <w:jc w:val="both"/>
        <w:rPr>
          <w:rFonts w:ascii="Times New Roman" w:hAnsi="Times New Roman" w:cs="Times New Roman"/>
          <w:bCs/>
          <w:sz w:val="28"/>
          <w:szCs w:val="28"/>
        </w:rPr>
      </w:pPr>
      <w:r w:rsidRPr="001666C4">
        <w:rPr>
          <w:rFonts w:ascii="Times New Roman" w:hAnsi="Times New Roman" w:cs="Times New Roman"/>
          <w:bCs/>
          <w:sz w:val="28"/>
          <w:szCs w:val="28"/>
        </w:rPr>
        <w:t xml:space="preserve">2. Причина сокращений – глобальное потепление. Таянье антарктических ледников в этом районе вследствие потепления климата окажет смешанное влияние на оба вида пингвинов. </w:t>
      </w:r>
    </w:p>
    <w:p w:rsidR="001666C4" w:rsidRPr="001666C4" w:rsidRDefault="001666C4" w:rsidP="001666C4">
      <w:pPr>
        <w:spacing w:after="0" w:line="240" w:lineRule="auto"/>
        <w:jc w:val="both"/>
        <w:rPr>
          <w:rFonts w:ascii="Times New Roman" w:hAnsi="Times New Roman" w:cs="Times New Roman"/>
          <w:bCs/>
          <w:sz w:val="28"/>
          <w:szCs w:val="28"/>
        </w:rPr>
      </w:pPr>
      <w:r w:rsidRPr="001666C4">
        <w:rPr>
          <w:rFonts w:ascii="Times New Roman" w:hAnsi="Times New Roman" w:cs="Times New Roman"/>
          <w:bCs/>
          <w:sz w:val="28"/>
          <w:szCs w:val="28"/>
        </w:rPr>
        <w:t xml:space="preserve">3. Одна из главных причин сокращения запасов криля состоит в уменьшении площади ледяных полей и увеличении площади чистой воды. Дело в том, что эти ракообразные нагуливаются (становясь крупнее, жирнее и вкуснее для птиц) именно под ледовыми массивами. Их сокращение означает сокращение численности криля и ухудшение его кормовых качеств (так что худшего корма приходится потреблять больше); соответственно, пингвины остаются голодными, особенно молодые птицы. </w:t>
      </w:r>
    </w:p>
    <w:p w:rsidR="007B1E48" w:rsidRPr="001666C4" w:rsidRDefault="001666C4" w:rsidP="001666C4">
      <w:pPr>
        <w:spacing w:after="0" w:line="240" w:lineRule="auto"/>
        <w:jc w:val="both"/>
        <w:rPr>
          <w:rFonts w:ascii="Times New Roman" w:hAnsi="Times New Roman" w:cs="Times New Roman"/>
          <w:bCs/>
          <w:sz w:val="28"/>
          <w:szCs w:val="28"/>
        </w:rPr>
      </w:pPr>
      <w:r w:rsidRPr="001666C4">
        <w:rPr>
          <w:rFonts w:ascii="Times New Roman" w:hAnsi="Times New Roman" w:cs="Times New Roman"/>
          <w:bCs/>
          <w:sz w:val="28"/>
          <w:szCs w:val="28"/>
        </w:rPr>
        <w:t xml:space="preserve">4. Пингвин Адели тесно связан с ледовыми полями и пострадает от их сокращения, тогда как антарктический пингвин, напротив, сможет лучше охотиться при увеличении зеркала чистой воды и уменьшении </w:t>
      </w:r>
      <w:proofErr w:type="spellStart"/>
      <w:r w:rsidRPr="001666C4">
        <w:rPr>
          <w:rFonts w:ascii="Times New Roman" w:hAnsi="Times New Roman" w:cs="Times New Roman"/>
          <w:bCs/>
          <w:sz w:val="28"/>
          <w:szCs w:val="28"/>
        </w:rPr>
        <w:t>ледовистости</w:t>
      </w:r>
      <w:proofErr w:type="spellEnd"/>
      <w:r w:rsidRPr="001666C4">
        <w:rPr>
          <w:rFonts w:ascii="Times New Roman" w:hAnsi="Times New Roman" w:cs="Times New Roman"/>
          <w:bCs/>
          <w:sz w:val="28"/>
          <w:szCs w:val="28"/>
        </w:rPr>
        <w:t>, так что соответствующие изменения для него будут скорей</w:t>
      </w:r>
      <w:r w:rsidRPr="001666C4">
        <w:rPr>
          <w:rFonts w:ascii="Times New Roman" w:hAnsi="Times New Roman" w:cs="Times New Roman"/>
          <w:bCs/>
          <w:sz w:val="28"/>
          <w:szCs w:val="28"/>
        </w:rPr>
        <w:t xml:space="preserve"> </w:t>
      </w:r>
      <w:r w:rsidRPr="001666C4">
        <w:rPr>
          <w:rFonts w:ascii="Times New Roman" w:hAnsi="Times New Roman" w:cs="Times New Roman"/>
          <w:bCs/>
          <w:sz w:val="28"/>
          <w:szCs w:val="28"/>
        </w:rPr>
        <w:t>благоприятны. Однако даже для второго вида комфорт сохранялся недолго. Одним из побочных следствий сокращения ледовых полей стало уменьшение обилия криля и, соответственно, подрыв кормовой базы обоих пингвинов.</w:t>
      </w:r>
    </w:p>
    <w:p w:rsidR="00733BF6" w:rsidRPr="001666C4" w:rsidRDefault="00733BF6" w:rsidP="001666C4">
      <w:pPr>
        <w:tabs>
          <w:tab w:val="left" w:pos="1545"/>
        </w:tabs>
        <w:jc w:val="both"/>
        <w:rPr>
          <w:rFonts w:ascii="Times New Roman" w:hAnsi="Times New Roman" w:cs="Times New Roman"/>
          <w:b/>
          <w:bCs/>
          <w:sz w:val="28"/>
          <w:szCs w:val="28"/>
        </w:rPr>
      </w:pPr>
      <w:r w:rsidRPr="00E26B16">
        <w:rPr>
          <w:rFonts w:ascii="Times New Roman" w:hAnsi="Times New Roman" w:cs="Times New Roman"/>
          <w:b/>
          <w:sz w:val="28"/>
          <w:szCs w:val="28"/>
        </w:rPr>
        <w:t>8.</w:t>
      </w:r>
      <w:r w:rsidRPr="00E26B16">
        <w:rPr>
          <w:rFonts w:ascii="Times New Roman" w:hAnsi="Times New Roman" w:cs="Times New Roman"/>
          <w:sz w:val="28"/>
          <w:szCs w:val="28"/>
        </w:rPr>
        <w:t xml:space="preserve"> </w:t>
      </w:r>
      <w:r w:rsidRPr="00E26B16">
        <w:rPr>
          <w:rFonts w:ascii="Times New Roman" w:hAnsi="Times New Roman" w:cs="Times New Roman"/>
          <w:b/>
          <w:bCs/>
          <w:sz w:val="28"/>
          <w:szCs w:val="28"/>
        </w:rPr>
        <w:t xml:space="preserve">Ответьте на вопросы. За ответ от 0 </w:t>
      </w:r>
      <w:r w:rsidR="00616555">
        <w:rPr>
          <w:rFonts w:ascii="Times New Roman" w:hAnsi="Times New Roman" w:cs="Times New Roman"/>
          <w:b/>
          <w:bCs/>
          <w:sz w:val="28"/>
          <w:szCs w:val="28"/>
        </w:rPr>
        <w:t>до 2 баллов. Всего за задание 8 баллов</w:t>
      </w:r>
      <w:r w:rsidRPr="001666C4">
        <w:rPr>
          <w:rFonts w:ascii="Times New Roman" w:hAnsi="Times New Roman" w:cs="Times New Roman"/>
          <w:b/>
          <w:bCs/>
          <w:sz w:val="28"/>
          <w:szCs w:val="28"/>
        </w:rPr>
        <w:t>.</w:t>
      </w:r>
      <w:r w:rsidR="001666C4" w:rsidRPr="001666C4">
        <w:rPr>
          <w:rFonts w:ascii="Times New Roman" w:hAnsi="Times New Roman" w:cs="Times New Roman"/>
          <w:sz w:val="28"/>
          <w:szCs w:val="28"/>
        </w:rPr>
        <w:t xml:space="preserve"> </w:t>
      </w:r>
      <w:r w:rsidR="001666C4" w:rsidRPr="001666C4">
        <w:rPr>
          <w:rFonts w:ascii="Times New Roman" w:hAnsi="Times New Roman" w:cs="Times New Roman"/>
          <w:sz w:val="28"/>
          <w:szCs w:val="28"/>
        </w:rPr>
        <w:t>Туристов, посещающих тропические и субтропические острова и страны, расположенные на побережьях Тихого, Атлантического, Индийского океанов, необычайно поражают деревья, кроны которых, как зеленые островки, возвышаются над поверхностью водной глади. Кажется, что деревья решили покинуть сушу, спасаясь от жары, и погрузились в океанские глубины. Называют эти заросли - манграми. Что собой по строению представляют мангры? В каких условиях жизни они обитают и как</w:t>
      </w:r>
      <w:r w:rsidR="001666C4" w:rsidRPr="001666C4">
        <w:rPr>
          <w:rFonts w:ascii="Times New Roman" w:hAnsi="Times New Roman" w:cs="Times New Roman"/>
          <w:sz w:val="28"/>
          <w:szCs w:val="28"/>
        </w:rPr>
        <w:t xml:space="preserve"> </w:t>
      </w:r>
      <w:r w:rsidR="001666C4" w:rsidRPr="001666C4">
        <w:rPr>
          <w:rFonts w:ascii="Times New Roman" w:hAnsi="Times New Roman" w:cs="Times New Roman"/>
          <w:sz w:val="28"/>
          <w:szCs w:val="28"/>
        </w:rPr>
        <w:t xml:space="preserve">приспособились к обитанию в условиях морской соленой воды? В чем особенности строения корней и листьев </w:t>
      </w:r>
      <w:proofErr w:type="spellStart"/>
      <w:r w:rsidR="001666C4" w:rsidRPr="001666C4">
        <w:rPr>
          <w:rFonts w:ascii="Times New Roman" w:hAnsi="Times New Roman" w:cs="Times New Roman"/>
          <w:sz w:val="28"/>
          <w:szCs w:val="28"/>
        </w:rPr>
        <w:t>мангров</w:t>
      </w:r>
      <w:proofErr w:type="spellEnd"/>
      <w:r w:rsidR="001666C4" w:rsidRPr="001666C4">
        <w:rPr>
          <w:rFonts w:ascii="Times New Roman" w:hAnsi="Times New Roman" w:cs="Times New Roman"/>
          <w:sz w:val="28"/>
          <w:szCs w:val="28"/>
        </w:rPr>
        <w:t>?</w:t>
      </w:r>
    </w:p>
    <w:p w:rsidR="00733BF6" w:rsidRDefault="00733BF6" w:rsidP="00733BF6">
      <w:pPr>
        <w:rPr>
          <w:rFonts w:ascii="Times New Roman" w:hAnsi="Times New Roman" w:cs="Times New Roman"/>
          <w:bCs/>
          <w:sz w:val="28"/>
          <w:szCs w:val="28"/>
        </w:rPr>
      </w:pPr>
      <w:r w:rsidRPr="00E26B16">
        <w:rPr>
          <w:rFonts w:ascii="Times New Roman" w:hAnsi="Times New Roman" w:cs="Times New Roman"/>
          <w:bCs/>
          <w:sz w:val="28"/>
          <w:szCs w:val="28"/>
        </w:rPr>
        <w:t>Примерный ответ:</w:t>
      </w:r>
    </w:p>
    <w:p w:rsidR="001666C4" w:rsidRDefault="001666C4" w:rsidP="001666C4">
      <w:pPr>
        <w:spacing w:after="0" w:line="240" w:lineRule="auto"/>
        <w:jc w:val="both"/>
        <w:rPr>
          <w:rFonts w:ascii="Times New Roman" w:hAnsi="Times New Roman" w:cs="Times New Roman"/>
          <w:sz w:val="28"/>
          <w:szCs w:val="28"/>
        </w:rPr>
      </w:pPr>
      <w:r w:rsidRPr="001666C4">
        <w:rPr>
          <w:rFonts w:ascii="Times New Roman" w:hAnsi="Times New Roman" w:cs="Times New Roman"/>
          <w:sz w:val="28"/>
          <w:szCs w:val="28"/>
        </w:rPr>
        <w:t xml:space="preserve">1. Мангры - это тоже лиственные вечнозеленые деревья, имеющие около 20 разновидностей. Они приспособились к жизни в воде, в условиях постоянных приливов и отливов. Во время прилива, видны только их макушки. Но во время отлива растения видны полностью. </w:t>
      </w:r>
    </w:p>
    <w:p w:rsidR="001666C4" w:rsidRDefault="001666C4" w:rsidP="001666C4">
      <w:pPr>
        <w:spacing w:after="0" w:line="240" w:lineRule="auto"/>
        <w:jc w:val="both"/>
        <w:rPr>
          <w:rFonts w:ascii="Times New Roman" w:hAnsi="Times New Roman" w:cs="Times New Roman"/>
          <w:sz w:val="28"/>
          <w:szCs w:val="28"/>
        </w:rPr>
      </w:pPr>
      <w:r w:rsidRPr="001666C4">
        <w:rPr>
          <w:rFonts w:ascii="Times New Roman" w:hAnsi="Times New Roman" w:cs="Times New Roman"/>
          <w:sz w:val="28"/>
          <w:szCs w:val="28"/>
        </w:rPr>
        <w:t xml:space="preserve">2. Жизнь </w:t>
      </w:r>
      <w:proofErr w:type="spellStart"/>
      <w:r w:rsidRPr="001666C4">
        <w:rPr>
          <w:rFonts w:ascii="Times New Roman" w:hAnsi="Times New Roman" w:cs="Times New Roman"/>
          <w:sz w:val="28"/>
          <w:szCs w:val="28"/>
        </w:rPr>
        <w:t>мангров</w:t>
      </w:r>
      <w:proofErr w:type="spellEnd"/>
      <w:r w:rsidRPr="001666C4">
        <w:rPr>
          <w:rFonts w:ascii="Times New Roman" w:hAnsi="Times New Roman" w:cs="Times New Roman"/>
          <w:sz w:val="28"/>
          <w:szCs w:val="28"/>
        </w:rPr>
        <w:t xml:space="preserve"> проходит в морской воде, насыщенной различными солями. Имеют особый механизм, позволяющий фильтровать поглощаемую влагу. Только 0,1 % соли попадает внутрь клеток растения, но и она </w:t>
      </w:r>
      <w:r w:rsidRPr="001666C4">
        <w:rPr>
          <w:rFonts w:ascii="Times New Roman" w:hAnsi="Times New Roman" w:cs="Times New Roman"/>
          <w:sz w:val="28"/>
          <w:szCs w:val="28"/>
        </w:rPr>
        <w:lastRenderedPageBreak/>
        <w:t xml:space="preserve">выделяется через расположенные на листьях железы, в результате чего на поверхности листовой пластины образуются белые кристаллы. </w:t>
      </w:r>
    </w:p>
    <w:p w:rsidR="001666C4" w:rsidRDefault="001666C4" w:rsidP="001666C4">
      <w:pPr>
        <w:spacing w:after="0" w:line="240" w:lineRule="auto"/>
        <w:jc w:val="both"/>
        <w:rPr>
          <w:rFonts w:ascii="Times New Roman" w:hAnsi="Times New Roman" w:cs="Times New Roman"/>
          <w:sz w:val="28"/>
          <w:szCs w:val="28"/>
        </w:rPr>
      </w:pPr>
      <w:r w:rsidRPr="001666C4">
        <w:rPr>
          <w:rFonts w:ascii="Times New Roman" w:hAnsi="Times New Roman" w:cs="Times New Roman"/>
          <w:sz w:val="28"/>
          <w:szCs w:val="28"/>
        </w:rPr>
        <w:t xml:space="preserve">3. Имеют корни двух видов: </w:t>
      </w:r>
    </w:p>
    <w:p w:rsidR="001666C4" w:rsidRDefault="001666C4" w:rsidP="001666C4">
      <w:pPr>
        <w:spacing w:after="0" w:line="240" w:lineRule="auto"/>
        <w:jc w:val="both"/>
        <w:rPr>
          <w:rFonts w:ascii="Times New Roman" w:hAnsi="Times New Roman" w:cs="Times New Roman"/>
          <w:sz w:val="28"/>
          <w:szCs w:val="28"/>
        </w:rPr>
      </w:pPr>
      <w:r w:rsidRPr="001666C4">
        <w:rPr>
          <w:rFonts w:ascii="Times New Roman" w:hAnsi="Times New Roman" w:cs="Times New Roman"/>
          <w:sz w:val="28"/>
          <w:szCs w:val="28"/>
        </w:rPr>
        <w:t xml:space="preserve">- </w:t>
      </w:r>
      <w:proofErr w:type="spellStart"/>
      <w:r w:rsidRPr="001666C4">
        <w:rPr>
          <w:rFonts w:ascii="Times New Roman" w:hAnsi="Times New Roman" w:cs="Times New Roman"/>
          <w:sz w:val="28"/>
          <w:szCs w:val="28"/>
        </w:rPr>
        <w:t>пневматофоры</w:t>
      </w:r>
      <w:proofErr w:type="spellEnd"/>
      <w:r w:rsidRPr="001666C4">
        <w:rPr>
          <w:rFonts w:ascii="Times New Roman" w:hAnsi="Times New Roman" w:cs="Times New Roman"/>
          <w:sz w:val="28"/>
          <w:szCs w:val="28"/>
        </w:rPr>
        <w:t xml:space="preserve"> - дыхательные корни, которые как соломинки поднимаются над водой и обеспечивают растения кислородом; </w:t>
      </w:r>
    </w:p>
    <w:p w:rsidR="001666C4" w:rsidRDefault="001666C4" w:rsidP="001666C4">
      <w:pPr>
        <w:spacing w:after="0" w:line="240" w:lineRule="auto"/>
        <w:jc w:val="both"/>
        <w:rPr>
          <w:rFonts w:ascii="Times New Roman" w:hAnsi="Times New Roman" w:cs="Times New Roman"/>
          <w:sz w:val="28"/>
          <w:szCs w:val="28"/>
        </w:rPr>
      </w:pPr>
      <w:r w:rsidRPr="001666C4">
        <w:rPr>
          <w:rFonts w:ascii="Times New Roman" w:hAnsi="Times New Roman" w:cs="Times New Roman"/>
          <w:sz w:val="28"/>
          <w:szCs w:val="28"/>
        </w:rPr>
        <w:t xml:space="preserve">- ходульные – уходят вниз, в «почву», цепко уцепившись за дно, они приподнимают растение над водой, могут расти не только от ствола, но и от нижних ветвей. </w:t>
      </w:r>
    </w:p>
    <w:p w:rsidR="001666C4" w:rsidRPr="001666C4" w:rsidRDefault="001666C4" w:rsidP="001666C4">
      <w:pPr>
        <w:spacing w:after="0" w:line="240" w:lineRule="auto"/>
        <w:jc w:val="both"/>
        <w:rPr>
          <w:rFonts w:ascii="Times New Roman" w:hAnsi="Times New Roman" w:cs="Times New Roman"/>
          <w:bCs/>
          <w:sz w:val="28"/>
          <w:szCs w:val="28"/>
        </w:rPr>
      </w:pPr>
      <w:r w:rsidRPr="001666C4">
        <w:rPr>
          <w:rFonts w:ascii="Times New Roman" w:hAnsi="Times New Roman" w:cs="Times New Roman"/>
          <w:sz w:val="28"/>
          <w:szCs w:val="28"/>
        </w:rPr>
        <w:t>4. Их листья имеют яркий зеленый оттенок. Учитывая сложность добывания влаги, они стараются максимально сохранить ее, поэтому поверхность листовых пластин жесткая, кожистая. Кроме того, они «научились» управлять своими устьицами, регулируя степень их открытия в процессе газообмена, фотосинтеза. При необходимости, листья могут поворачиваться, чтобы минимизировать площадь контакта с яркими солнечными лучами.</w:t>
      </w:r>
    </w:p>
    <w:p w:rsidR="00536AC9" w:rsidRPr="00072ECC" w:rsidRDefault="00536AC9" w:rsidP="00733BF6">
      <w:pPr>
        <w:tabs>
          <w:tab w:val="left" w:pos="1545"/>
        </w:tabs>
        <w:jc w:val="both"/>
        <w:rPr>
          <w:rFonts w:ascii="Times New Roman" w:hAnsi="Times New Roman" w:cs="Times New Roman"/>
          <w:b/>
          <w:bCs/>
          <w:sz w:val="28"/>
          <w:szCs w:val="28"/>
        </w:rPr>
      </w:pPr>
      <w:r w:rsidRPr="00E26B16">
        <w:rPr>
          <w:rFonts w:ascii="Times New Roman" w:hAnsi="Times New Roman" w:cs="Times New Roman"/>
          <w:b/>
          <w:bCs/>
          <w:sz w:val="28"/>
          <w:szCs w:val="28"/>
        </w:rPr>
        <w:t>9. Ответьте на вопросы. За ответ от 0 до 2 баллов. Всего за задание 4 балла.</w:t>
      </w:r>
      <w:r w:rsidR="00072ECC" w:rsidRPr="00072ECC">
        <w:t xml:space="preserve"> </w:t>
      </w:r>
      <w:r w:rsidR="00072ECC" w:rsidRPr="00072ECC">
        <w:rPr>
          <w:rFonts w:ascii="Times New Roman" w:hAnsi="Times New Roman" w:cs="Times New Roman"/>
          <w:sz w:val="28"/>
          <w:szCs w:val="28"/>
        </w:rPr>
        <w:t>В утвержденной указом президента Российской федерации «Стратегии экологической безопасности Российской Федерации на период до 2025 года» говорится, что сейчас на территории России накоплено свыше 30 млрд. тонн отходов производства и потребления. Чем накопление отходов опасно для окружающей среды? Как можно безопасно утилизировать отходы, производимые человеком?</w:t>
      </w:r>
    </w:p>
    <w:p w:rsidR="00536AC9" w:rsidRDefault="00536AC9" w:rsidP="00536AC9">
      <w:pPr>
        <w:rPr>
          <w:rFonts w:ascii="Times New Roman" w:hAnsi="Times New Roman" w:cs="Times New Roman"/>
          <w:bCs/>
          <w:sz w:val="28"/>
          <w:szCs w:val="28"/>
        </w:rPr>
      </w:pPr>
      <w:r w:rsidRPr="00E26B16">
        <w:rPr>
          <w:rFonts w:ascii="Times New Roman" w:hAnsi="Times New Roman" w:cs="Times New Roman"/>
          <w:bCs/>
          <w:sz w:val="28"/>
          <w:szCs w:val="28"/>
        </w:rPr>
        <w:t>Примерный ответ:</w:t>
      </w:r>
    </w:p>
    <w:p w:rsidR="00072ECC" w:rsidRPr="00072ECC" w:rsidRDefault="00072ECC" w:rsidP="00072ECC">
      <w:pPr>
        <w:tabs>
          <w:tab w:val="left" w:pos="1545"/>
        </w:tabs>
        <w:jc w:val="both"/>
        <w:rPr>
          <w:rFonts w:ascii="Times New Roman" w:hAnsi="Times New Roman" w:cs="Times New Roman"/>
          <w:sz w:val="28"/>
          <w:szCs w:val="28"/>
        </w:rPr>
      </w:pPr>
      <w:r>
        <w:rPr>
          <w:rFonts w:ascii="Times New Roman" w:hAnsi="Times New Roman" w:cs="Times New Roman"/>
          <w:sz w:val="28"/>
          <w:szCs w:val="28"/>
        </w:rPr>
        <w:t>1.</w:t>
      </w:r>
      <w:r w:rsidRPr="00072ECC">
        <w:rPr>
          <w:rFonts w:ascii="Times New Roman" w:hAnsi="Times New Roman" w:cs="Times New Roman"/>
          <w:sz w:val="28"/>
          <w:szCs w:val="28"/>
        </w:rPr>
        <w:t xml:space="preserve">Самый распространенный и опасный способ утилизации отходов – образование свалок, где складируются неотсортированные отходы. На свалках отходы подвергаются процессу гниения, идет активное выделение вредных газов, в том числе и парниковых. Тепло, выделяемое при гниении, иногда становится причиной возгораний, в результате чего происходит масштабное загрязнение воздушной среды. </w:t>
      </w:r>
    </w:p>
    <w:p w:rsidR="00072ECC" w:rsidRPr="00072ECC" w:rsidRDefault="00072ECC" w:rsidP="00072ECC">
      <w:pPr>
        <w:tabs>
          <w:tab w:val="left" w:pos="1545"/>
        </w:tabs>
        <w:jc w:val="both"/>
        <w:rPr>
          <w:rFonts w:ascii="Times New Roman" w:hAnsi="Times New Roman" w:cs="Times New Roman"/>
          <w:sz w:val="28"/>
          <w:szCs w:val="28"/>
        </w:rPr>
      </w:pPr>
      <w:r>
        <w:rPr>
          <w:rFonts w:ascii="Times New Roman" w:hAnsi="Times New Roman" w:cs="Times New Roman"/>
          <w:sz w:val="28"/>
          <w:szCs w:val="28"/>
        </w:rPr>
        <w:t>2.</w:t>
      </w:r>
      <w:r w:rsidRPr="00072ECC">
        <w:rPr>
          <w:rFonts w:ascii="Times New Roman" w:hAnsi="Times New Roman" w:cs="Times New Roman"/>
          <w:sz w:val="28"/>
          <w:szCs w:val="28"/>
        </w:rPr>
        <w:t>Самый безопасный способ утилизации отходов – их сортировка и вторичная переработка</w:t>
      </w:r>
      <w:r>
        <w:rPr>
          <w:rFonts w:ascii="Times New Roman" w:hAnsi="Times New Roman" w:cs="Times New Roman"/>
          <w:sz w:val="28"/>
          <w:szCs w:val="28"/>
        </w:rPr>
        <w:t>.</w:t>
      </w:r>
    </w:p>
    <w:p w:rsidR="00BF16FA" w:rsidRPr="00424754" w:rsidRDefault="00BF16FA" w:rsidP="00733BF6">
      <w:pPr>
        <w:tabs>
          <w:tab w:val="left" w:pos="1545"/>
        </w:tabs>
        <w:jc w:val="both"/>
        <w:rPr>
          <w:rFonts w:ascii="Times New Roman" w:hAnsi="Times New Roman" w:cs="Times New Roman"/>
          <w:sz w:val="28"/>
          <w:szCs w:val="28"/>
        </w:rPr>
      </w:pPr>
      <w:r w:rsidRPr="00E26B16">
        <w:rPr>
          <w:rFonts w:ascii="Times New Roman" w:hAnsi="Times New Roman" w:cs="Times New Roman"/>
          <w:b/>
          <w:sz w:val="28"/>
          <w:szCs w:val="28"/>
        </w:rPr>
        <w:t>10.</w:t>
      </w:r>
      <w:r w:rsidRPr="00E26B16">
        <w:rPr>
          <w:rFonts w:ascii="Times New Roman" w:hAnsi="Times New Roman" w:cs="Times New Roman"/>
          <w:sz w:val="28"/>
          <w:szCs w:val="28"/>
        </w:rPr>
        <w:t xml:space="preserve"> </w:t>
      </w:r>
      <w:r w:rsidRPr="00E26B16">
        <w:rPr>
          <w:rFonts w:ascii="Times New Roman" w:hAnsi="Times New Roman" w:cs="Times New Roman"/>
          <w:b/>
          <w:bCs/>
          <w:sz w:val="28"/>
          <w:szCs w:val="28"/>
        </w:rPr>
        <w:t>Ответьте на вопросы. За ответ от 0</w:t>
      </w:r>
      <w:r w:rsidR="00424754">
        <w:rPr>
          <w:rFonts w:ascii="Times New Roman" w:hAnsi="Times New Roman" w:cs="Times New Roman"/>
          <w:b/>
          <w:bCs/>
          <w:sz w:val="28"/>
          <w:szCs w:val="28"/>
        </w:rPr>
        <w:t xml:space="preserve"> до 2 баллов. Всего за задание 6</w:t>
      </w:r>
      <w:r w:rsidRPr="00E26B16">
        <w:rPr>
          <w:rFonts w:ascii="Times New Roman" w:hAnsi="Times New Roman" w:cs="Times New Roman"/>
          <w:b/>
          <w:bCs/>
          <w:sz w:val="28"/>
          <w:szCs w:val="28"/>
        </w:rPr>
        <w:t xml:space="preserve"> балла. </w:t>
      </w:r>
      <w:r w:rsidR="00424754" w:rsidRPr="00424754">
        <w:rPr>
          <w:rFonts w:ascii="Times New Roman" w:hAnsi="Times New Roman" w:cs="Times New Roman"/>
          <w:sz w:val="28"/>
          <w:szCs w:val="28"/>
        </w:rPr>
        <w:t>В результате критического уменьшения численности популяции организмов происходит сокращение её генетического разнообразия, называемое «эффектом бутылочного горлышка». Сможет ли генетическое разнообразие популяции восстановиться в дальнейшем? Опишите возможные сценарии развития ситуации. Приведите примеры видов, прошедших через «бутылочное горлышко».</w:t>
      </w:r>
    </w:p>
    <w:p w:rsidR="00BF16FA" w:rsidRDefault="00BF16FA" w:rsidP="00BF16FA">
      <w:pPr>
        <w:rPr>
          <w:rFonts w:ascii="Times New Roman" w:hAnsi="Times New Roman" w:cs="Times New Roman"/>
          <w:bCs/>
          <w:sz w:val="28"/>
          <w:szCs w:val="28"/>
        </w:rPr>
      </w:pPr>
      <w:r w:rsidRPr="00E26B16">
        <w:rPr>
          <w:rFonts w:ascii="Times New Roman" w:hAnsi="Times New Roman" w:cs="Times New Roman"/>
          <w:bCs/>
          <w:sz w:val="28"/>
          <w:szCs w:val="28"/>
        </w:rPr>
        <w:t>Примерный ответ:</w:t>
      </w:r>
    </w:p>
    <w:p w:rsidR="00424754" w:rsidRPr="00424754" w:rsidRDefault="00424754" w:rsidP="00424754">
      <w:pPr>
        <w:jc w:val="both"/>
        <w:rPr>
          <w:rFonts w:ascii="Times New Roman" w:hAnsi="Times New Roman" w:cs="Times New Roman"/>
          <w:sz w:val="28"/>
          <w:szCs w:val="28"/>
        </w:rPr>
      </w:pPr>
      <w:r w:rsidRPr="00424754">
        <w:rPr>
          <w:rFonts w:ascii="Times New Roman" w:hAnsi="Times New Roman" w:cs="Times New Roman"/>
          <w:sz w:val="28"/>
          <w:szCs w:val="28"/>
        </w:rPr>
        <w:lastRenderedPageBreak/>
        <w:t xml:space="preserve">1.При сокращении численности популяции её генофонд (генетическое разнообразие) обедняется. Далее возможны два варианта развития ситуации: либо популяция вымрет, либо она будет восстанавливать свою численность. Скорость восстановления численности зависит не только от условий среды, в которых находится данная популяция, но и того, о популяции какого вида идёт речь. Так, большинство насекомых обладают высокой скоростью размножения, а, например, многие млекопитающие приносят в год всего по 1-2 детеныша. </w:t>
      </w:r>
    </w:p>
    <w:p w:rsidR="00424754" w:rsidRPr="00424754" w:rsidRDefault="00424754" w:rsidP="00424754">
      <w:pPr>
        <w:jc w:val="both"/>
        <w:rPr>
          <w:rFonts w:ascii="Times New Roman" w:hAnsi="Times New Roman" w:cs="Times New Roman"/>
          <w:sz w:val="28"/>
          <w:szCs w:val="28"/>
        </w:rPr>
      </w:pPr>
      <w:r w:rsidRPr="00424754">
        <w:rPr>
          <w:rFonts w:ascii="Times New Roman" w:hAnsi="Times New Roman" w:cs="Times New Roman"/>
          <w:sz w:val="28"/>
          <w:szCs w:val="28"/>
        </w:rPr>
        <w:t xml:space="preserve">2.Генетическое разнообразие при «эффекте бутылочного горлышка» быстро не восстанавливается, потому что такие популяции подвержены инбридингу (близкородственному скрещиванию). В дальнейшем генетическое разнообразие может повыситься после продолжительного промежутка времени либо за счет накопления новых мутаций, либо за счет скрещивания с другими популяциями того же вида. </w:t>
      </w:r>
    </w:p>
    <w:p w:rsidR="00424754" w:rsidRPr="00424754" w:rsidRDefault="00424754" w:rsidP="00424754">
      <w:pPr>
        <w:jc w:val="both"/>
        <w:rPr>
          <w:rFonts w:ascii="Times New Roman" w:hAnsi="Times New Roman" w:cs="Times New Roman"/>
          <w:bCs/>
          <w:sz w:val="28"/>
          <w:szCs w:val="28"/>
        </w:rPr>
      </w:pPr>
      <w:r w:rsidRPr="00424754">
        <w:rPr>
          <w:rFonts w:ascii="Times New Roman" w:hAnsi="Times New Roman" w:cs="Times New Roman"/>
          <w:sz w:val="28"/>
          <w:szCs w:val="28"/>
        </w:rPr>
        <w:t xml:space="preserve">3.Примеры видов, прошедших через «бутылочное горлышко»: 1) виды, ранее находившиеся на грани вымирания, а затем восстановившие свою численность (гепард, американский бизон, сайгак и др.), 2) насекомые, резко циклически сокращающие свою численность в осенне-весенний период (например, муха </w:t>
      </w:r>
      <w:proofErr w:type="spellStart"/>
      <w:r w:rsidRPr="00424754">
        <w:rPr>
          <w:rFonts w:ascii="Times New Roman" w:hAnsi="Times New Roman" w:cs="Times New Roman"/>
          <w:sz w:val="28"/>
          <w:szCs w:val="28"/>
        </w:rPr>
        <w:t>Drosophila</w:t>
      </w:r>
      <w:proofErr w:type="spellEnd"/>
      <w:r w:rsidRPr="00424754">
        <w:rPr>
          <w:rFonts w:ascii="Times New Roman" w:hAnsi="Times New Roman" w:cs="Times New Roman"/>
          <w:sz w:val="28"/>
          <w:szCs w:val="28"/>
        </w:rPr>
        <w:t xml:space="preserve"> </w:t>
      </w:r>
      <w:proofErr w:type="spellStart"/>
      <w:r w:rsidRPr="00424754">
        <w:rPr>
          <w:rFonts w:ascii="Times New Roman" w:hAnsi="Times New Roman" w:cs="Times New Roman"/>
          <w:sz w:val="28"/>
          <w:szCs w:val="28"/>
        </w:rPr>
        <w:t>melanogaster</w:t>
      </w:r>
      <w:proofErr w:type="spellEnd"/>
      <w:r w:rsidRPr="00424754">
        <w:rPr>
          <w:rFonts w:ascii="Times New Roman" w:hAnsi="Times New Roman" w:cs="Times New Roman"/>
          <w:sz w:val="28"/>
          <w:szCs w:val="28"/>
        </w:rPr>
        <w:t xml:space="preserve"> на территории России и ближнего зарубежья).</w:t>
      </w:r>
    </w:p>
    <w:p w:rsidR="00BF16FA" w:rsidRPr="00E26B16" w:rsidRDefault="00BF16FA" w:rsidP="00733BF6">
      <w:pPr>
        <w:tabs>
          <w:tab w:val="left" w:pos="1545"/>
        </w:tabs>
        <w:jc w:val="both"/>
        <w:rPr>
          <w:rFonts w:ascii="Times New Roman" w:hAnsi="Times New Roman" w:cs="Times New Roman"/>
          <w:sz w:val="28"/>
          <w:szCs w:val="28"/>
        </w:rPr>
      </w:pPr>
    </w:p>
    <w:sectPr w:rsidR="00BF16FA" w:rsidRPr="00E26B16">
      <w:headerReference w:type="default" r:id="rId8"/>
      <w:pgSz w:w="11906" w:h="16838"/>
      <w:pgMar w:top="1134" w:right="850" w:bottom="1134" w:left="1701" w:header="708"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BB2" w:rsidRDefault="00F93A7B">
      <w:pPr>
        <w:spacing w:after="0" w:line="240" w:lineRule="auto"/>
      </w:pPr>
      <w:r>
        <w:separator/>
      </w:r>
    </w:p>
  </w:endnote>
  <w:endnote w:type="continuationSeparator" w:id="0">
    <w:p w:rsidR="000F3BB2" w:rsidRDefault="00F93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BB2" w:rsidRDefault="00F93A7B">
      <w:pPr>
        <w:spacing w:after="0" w:line="240" w:lineRule="auto"/>
      </w:pPr>
      <w:r>
        <w:separator/>
      </w:r>
    </w:p>
  </w:footnote>
  <w:footnote w:type="continuationSeparator" w:id="0">
    <w:p w:rsidR="000F3BB2" w:rsidRDefault="00F93A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E48" w:rsidRDefault="00F93A7B">
    <w:pPr>
      <w:pStyle w:val="ab"/>
      <w:jc w:val="center"/>
      <w:rPr>
        <w:rFonts w:ascii="Calibri" w:eastAsia="Times New Roman" w:hAnsi="Calibri" w:cs="Times New Roman"/>
      </w:rPr>
    </w:pPr>
    <w:r>
      <w:rPr>
        <w:rFonts w:eastAsia="Times New Roman" w:cs="Times New Roman"/>
      </w:rPr>
      <w:t>Муниципальный этап Всероссийской олимпи</w:t>
    </w:r>
    <w:r w:rsidR="00BC6FF0">
      <w:t>ады школьников по экологии. 2024</w:t>
    </w:r>
    <w:r>
      <w:rPr>
        <w:rFonts w:eastAsia="Times New Roman" w:cs="Times New Roman"/>
      </w:rPr>
      <w:t xml:space="preserve"> год. 10-11 класс.</w:t>
    </w:r>
  </w:p>
  <w:p w:rsidR="007B1E48" w:rsidRDefault="007B1E4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552C3F"/>
    <w:multiLevelType w:val="hybridMultilevel"/>
    <w:tmpl w:val="669499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B1E48"/>
    <w:rsid w:val="00072ECC"/>
    <w:rsid w:val="000E1016"/>
    <w:rsid w:val="000F3BB2"/>
    <w:rsid w:val="00103736"/>
    <w:rsid w:val="001666C4"/>
    <w:rsid w:val="00185C4C"/>
    <w:rsid w:val="0024127D"/>
    <w:rsid w:val="003F7EBA"/>
    <w:rsid w:val="00424754"/>
    <w:rsid w:val="004B4E8B"/>
    <w:rsid w:val="004D6394"/>
    <w:rsid w:val="004F6DE3"/>
    <w:rsid w:val="0051341D"/>
    <w:rsid w:val="00536AC9"/>
    <w:rsid w:val="005771E7"/>
    <w:rsid w:val="00595201"/>
    <w:rsid w:val="00616555"/>
    <w:rsid w:val="00733BF6"/>
    <w:rsid w:val="0079667D"/>
    <w:rsid w:val="007B1E48"/>
    <w:rsid w:val="008E03F0"/>
    <w:rsid w:val="008F3DDA"/>
    <w:rsid w:val="009629C1"/>
    <w:rsid w:val="009E2402"/>
    <w:rsid w:val="00A6758A"/>
    <w:rsid w:val="00AE7E18"/>
    <w:rsid w:val="00B17268"/>
    <w:rsid w:val="00BC6FF0"/>
    <w:rsid w:val="00BF16FA"/>
    <w:rsid w:val="00BF6B72"/>
    <w:rsid w:val="00C62157"/>
    <w:rsid w:val="00D10F13"/>
    <w:rsid w:val="00E21FF0"/>
    <w:rsid w:val="00E26B16"/>
    <w:rsid w:val="00E43855"/>
    <w:rsid w:val="00F93A7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Cs w:val="22"/>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5DD"/>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semiHidden/>
    <w:qFormat/>
    <w:rsid w:val="00433F8A"/>
  </w:style>
  <w:style w:type="character" w:customStyle="1" w:styleId="a4">
    <w:name w:val="Нижний колонтитул Знак"/>
    <w:basedOn w:val="a0"/>
    <w:uiPriority w:val="99"/>
    <w:semiHidden/>
    <w:qFormat/>
    <w:rsid w:val="00433F8A"/>
  </w:style>
  <w:style w:type="paragraph" w:customStyle="1" w:styleId="a5">
    <w:name w:val="Заголовок"/>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pPr>
      <w:spacing w:after="140"/>
    </w:pPr>
  </w:style>
  <w:style w:type="paragraph" w:styleId="a7">
    <w:name w:val="List"/>
    <w:basedOn w:val="a6"/>
    <w:rPr>
      <w:rFonts w:cs="Lohit Devanagari"/>
    </w:rPr>
  </w:style>
  <w:style w:type="paragraph" w:styleId="a8">
    <w:name w:val="caption"/>
    <w:basedOn w:val="a"/>
    <w:qFormat/>
    <w:pPr>
      <w:suppressLineNumbers/>
      <w:spacing w:before="120" w:after="120"/>
    </w:pPr>
    <w:rPr>
      <w:rFonts w:cs="Lohit Devanagari"/>
      <w:i/>
      <w:iCs/>
      <w:sz w:val="24"/>
      <w:szCs w:val="24"/>
    </w:rPr>
  </w:style>
  <w:style w:type="paragraph" w:styleId="a9">
    <w:name w:val="index heading"/>
    <w:basedOn w:val="a"/>
    <w:qFormat/>
    <w:pPr>
      <w:suppressLineNumbers/>
    </w:pPr>
    <w:rPr>
      <w:rFonts w:cs="Lohit Devanagari"/>
    </w:rPr>
  </w:style>
  <w:style w:type="paragraph" w:customStyle="1" w:styleId="aa">
    <w:name w:val="Верхний и нижний колонтитулы"/>
    <w:basedOn w:val="a"/>
    <w:qFormat/>
  </w:style>
  <w:style w:type="paragraph" w:styleId="ab">
    <w:name w:val="header"/>
    <w:basedOn w:val="a"/>
    <w:uiPriority w:val="99"/>
    <w:unhideWhenUsed/>
    <w:rsid w:val="00433F8A"/>
    <w:pPr>
      <w:tabs>
        <w:tab w:val="center" w:pos="4677"/>
        <w:tab w:val="right" w:pos="9355"/>
      </w:tabs>
      <w:spacing w:after="0" w:line="240" w:lineRule="auto"/>
    </w:pPr>
  </w:style>
  <w:style w:type="paragraph" w:styleId="ac">
    <w:name w:val="footer"/>
    <w:basedOn w:val="a"/>
    <w:uiPriority w:val="99"/>
    <w:unhideWhenUsed/>
    <w:rsid w:val="00433F8A"/>
    <w:pPr>
      <w:tabs>
        <w:tab w:val="center" w:pos="4677"/>
        <w:tab w:val="right" w:pos="9355"/>
      </w:tabs>
      <w:spacing w:after="0" w:line="240" w:lineRule="auto"/>
    </w:pPr>
  </w:style>
  <w:style w:type="paragraph" w:customStyle="1" w:styleId="Default">
    <w:name w:val="Default"/>
    <w:qFormat/>
    <w:rsid w:val="00433F8A"/>
    <w:rPr>
      <w:rFonts w:ascii="Arial" w:hAnsi="Arial" w:cs="Arial"/>
      <w:color w:val="000000"/>
      <w:sz w:val="24"/>
      <w:szCs w:val="24"/>
    </w:rPr>
  </w:style>
  <w:style w:type="paragraph" w:customStyle="1" w:styleId="ad">
    <w:name w:val="Содержимое таблицы"/>
    <w:basedOn w:val="a"/>
    <w:qFormat/>
    <w:pPr>
      <w:suppressLineNumbers/>
    </w:pPr>
  </w:style>
  <w:style w:type="paragraph" w:customStyle="1" w:styleId="ae">
    <w:name w:val="Заголовок таблицы"/>
    <w:basedOn w:val="ad"/>
    <w:qFormat/>
    <w:pPr>
      <w:jc w:val="center"/>
    </w:pPr>
    <w:rPr>
      <w:b/>
      <w:bCs/>
    </w:rPr>
  </w:style>
  <w:style w:type="paragraph" w:styleId="af">
    <w:name w:val="Normal (Web)"/>
    <w:basedOn w:val="a"/>
    <w:qFormat/>
    <w:pPr>
      <w:spacing w:beforeAutospacing="1" w:afterAutospacing="1" w:line="240" w:lineRule="auto"/>
    </w:pPr>
    <w:rPr>
      <w:rFonts w:ascii="Times New Roman" w:eastAsia="Times New Roman" w:hAnsi="Times New Roman" w:cs="Times New Roman"/>
      <w:sz w:val="24"/>
      <w:szCs w:val="24"/>
    </w:rPr>
  </w:style>
  <w:style w:type="paragraph" w:styleId="af0">
    <w:name w:val="List Paragraph"/>
    <w:basedOn w:val="a"/>
    <w:uiPriority w:val="34"/>
    <w:qFormat/>
    <w:rsid w:val="008E03F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7</Pages>
  <Words>2105</Words>
  <Characters>11999</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14076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dc:description/>
  <cp:lastModifiedBy>Петракова</cp:lastModifiedBy>
  <cp:revision>47</cp:revision>
  <dcterms:created xsi:type="dcterms:W3CDTF">2019-10-14T20:14:00Z</dcterms:created>
  <dcterms:modified xsi:type="dcterms:W3CDTF">2024-10-12T10:16:00Z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